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6B" w:rsidRDefault="005A2E6B" w:rsidP="00FF4CDA">
      <w:pPr>
        <w:shd w:val="clear" w:color="auto" w:fill="FFFFFF"/>
        <w:spacing w:after="0" w:line="294" w:lineRule="atLeast"/>
        <w:jc w:val="center"/>
        <w:rPr>
          <w:rFonts w:ascii="Times New Roman" w:eastAsia="Times New Roman" w:hAnsi="Times New Roman" w:cs="Times New Roman"/>
          <w:b/>
          <w:bCs/>
          <w:sz w:val="32"/>
          <w:szCs w:val="32"/>
          <w:lang w:eastAsia="ru-RU"/>
        </w:rPr>
      </w:pPr>
    </w:p>
    <w:p w:rsidR="005A2E6B" w:rsidRPr="005A2E6B" w:rsidRDefault="005A2E6B" w:rsidP="005A2E6B">
      <w:pPr>
        <w:spacing w:after="0" w:line="240" w:lineRule="auto"/>
        <w:jc w:val="center"/>
        <w:rPr>
          <w:rFonts w:ascii="Times New Roman" w:eastAsia="Times New Roman" w:hAnsi="Times New Roman" w:cs="Times New Roman"/>
          <w:sz w:val="28"/>
          <w:szCs w:val="28"/>
          <w:lang w:eastAsia="ru-RU"/>
        </w:rPr>
      </w:pPr>
      <w:r w:rsidRPr="005A2E6B">
        <w:rPr>
          <w:rFonts w:ascii="Times New Roman" w:eastAsia="Times New Roman" w:hAnsi="Times New Roman" w:cs="Times New Roman"/>
          <w:sz w:val="28"/>
          <w:szCs w:val="28"/>
          <w:lang w:eastAsia="ru-RU"/>
        </w:rPr>
        <w:t>ДЕПАРТАМЕНТ ПО ДЕЛАМ КАЗАЧЕСТВА И КАДЕТСКИХ УЧЕБНЫХ ЗАВЕДЕНИЙ РОСТОВСКОЙ ОБЛАСТИ</w:t>
      </w:r>
    </w:p>
    <w:p w:rsidR="005A2E6B" w:rsidRPr="005A2E6B" w:rsidRDefault="005A2E6B" w:rsidP="005A2E6B">
      <w:pPr>
        <w:spacing w:after="0" w:line="240" w:lineRule="auto"/>
        <w:jc w:val="center"/>
        <w:rPr>
          <w:rFonts w:ascii="Times New Roman" w:eastAsia="Times New Roman" w:hAnsi="Times New Roman" w:cs="Times New Roman"/>
          <w:sz w:val="28"/>
          <w:szCs w:val="28"/>
          <w:lang w:eastAsia="ru-RU"/>
        </w:rPr>
      </w:pPr>
      <w:r w:rsidRPr="005A2E6B">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РОСТОВСКОЙ ОБЛАСТИ  «МИЛЛЕРОВСКИЙ КАЗАЧИЙ КАДЕТСКИЙ ПРОФЕССИОНАЛЬНЫЙ ТЕХНИКУМ»</w:t>
      </w:r>
    </w:p>
    <w:p w:rsidR="005A2E6B" w:rsidRPr="005A2E6B" w:rsidRDefault="005A2E6B" w:rsidP="005A2E6B">
      <w:pPr>
        <w:spacing w:after="0" w:line="240" w:lineRule="auto"/>
        <w:jc w:val="center"/>
        <w:rPr>
          <w:rFonts w:ascii="Times New Roman" w:eastAsia="Times New Roman" w:hAnsi="Times New Roman" w:cs="Times New Roman"/>
          <w:sz w:val="28"/>
          <w:szCs w:val="28"/>
          <w:lang w:eastAsia="ru-RU"/>
        </w:rPr>
      </w:pPr>
    </w:p>
    <w:p w:rsidR="005A2E6B" w:rsidRDefault="005A2E6B" w:rsidP="00FF4CDA">
      <w:pPr>
        <w:shd w:val="clear" w:color="auto" w:fill="FFFFFF"/>
        <w:spacing w:after="0" w:line="294" w:lineRule="atLeast"/>
        <w:jc w:val="center"/>
        <w:rPr>
          <w:rFonts w:ascii="Times New Roman" w:eastAsia="Times New Roman" w:hAnsi="Times New Roman" w:cs="Times New Roman"/>
          <w:b/>
          <w:bCs/>
          <w:sz w:val="32"/>
          <w:szCs w:val="32"/>
          <w:lang w:eastAsia="ru-RU"/>
        </w:rPr>
      </w:pPr>
    </w:p>
    <w:p w:rsidR="005A2E6B" w:rsidRDefault="005A2E6B" w:rsidP="00FF4CDA">
      <w:pPr>
        <w:shd w:val="clear" w:color="auto" w:fill="FFFFFF"/>
        <w:spacing w:after="0" w:line="294" w:lineRule="atLeast"/>
        <w:jc w:val="center"/>
        <w:rPr>
          <w:rFonts w:ascii="Times New Roman" w:eastAsia="Times New Roman" w:hAnsi="Times New Roman" w:cs="Times New Roman"/>
          <w:b/>
          <w:bCs/>
          <w:sz w:val="32"/>
          <w:szCs w:val="32"/>
          <w:lang w:eastAsia="ru-RU"/>
        </w:rPr>
      </w:pPr>
    </w:p>
    <w:p w:rsidR="005A2E6B" w:rsidRDefault="005A2E6B" w:rsidP="00FF4CDA">
      <w:pPr>
        <w:shd w:val="clear" w:color="auto" w:fill="FFFFFF"/>
        <w:spacing w:after="0" w:line="294" w:lineRule="atLeast"/>
        <w:jc w:val="center"/>
        <w:rPr>
          <w:rFonts w:ascii="Times New Roman" w:eastAsia="Times New Roman" w:hAnsi="Times New Roman" w:cs="Times New Roman"/>
          <w:b/>
          <w:bCs/>
          <w:sz w:val="32"/>
          <w:szCs w:val="32"/>
          <w:lang w:eastAsia="ru-RU"/>
        </w:rPr>
      </w:pPr>
    </w:p>
    <w:p w:rsidR="005A2E6B" w:rsidRDefault="00E543AA" w:rsidP="00E543AA">
      <w:pPr>
        <w:shd w:val="clear" w:color="auto" w:fill="FFFFFF"/>
        <w:spacing w:after="0" w:line="294" w:lineRule="atLeast"/>
        <w:jc w:val="right"/>
        <w:rPr>
          <w:rFonts w:ascii="Times New Roman" w:eastAsia="Times New Roman" w:hAnsi="Times New Roman" w:cs="Times New Roman"/>
          <w:b/>
          <w:bCs/>
          <w:sz w:val="32"/>
          <w:szCs w:val="32"/>
          <w:lang w:eastAsia="ru-RU"/>
        </w:rPr>
      </w:pPr>
      <w:r>
        <w:rPr>
          <w:noProof/>
          <w:lang w:eastAsia="ru-RU"/>
        </w:rPr>
        <w:drawing>
          <wp:inline distT="0" distB="0" distL="0" distR="0">
            <wp:extent cx="2781300"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42415" t="49557" r="34210" b="24742"/>
                    <a:stretch>
                      <a:fillRect/>
                    </a:stretch>
                  </pic:blipFill>
                  <pic:spPr bwMode="auto">
                    <a:xfrm>
                      <a:off x="0" y="0"/>
                      <a:ext cx="2781300" cy="1695450"/>
                    </a:xfrm>
                    <a:prstGeom prst="rect">
                      <a:avLst/>
                    </a:prstGeom>
                    <a:noFill/>
                    <a:ln>
                      <a:noFill/>
                    </a:ln>
                  </pic:spPr>
                </pic:pic>
              </a:graphicData>
            </a:graphic>
          </wp:inline>
        </w:drawing>
      </w:r>
    </w:p>
    <w:p w:rsidR="005A2E6B" w:rsidRDefault="005A2E6B" w:rsidP="00FF4CDA">
      <w:pPr>
        <w:shd w:val="clear" w:color="auto" w:fill="FFFFFF"/>
        <w:spacing w:after="0" w:line="294" w:lineRule="atLeast"/>
        <w:jc w:val="center"/>
        <w:rPr>
          <w:rFonts w:ascii="Times New Roman" w:eastAsia="Times New Roman" w:hAnsi="Times New Roman" w:cs="Times New Roman"/>
          <w:b/>
          <w:bCs/>
          <w:sz w:val="32"/>
          <w:szCs w:val="32"/>
          <w:lang w:eastAsia="ru-RU"/>
        </w:rPr>
      </w:pPr>
    </w:p>
    <w:p w:rsidR="005A2E6B" w:rsidRDefault="005A2E6B" w:rsidP="00E543AA">
      <w:pPr>
        <w:shd w:val="clear" w:color="auto" w:fill="FFFFFF"/>
        <w:spacing w:after="0" w:line="294" w:lineRule="atLeast"/>
        <w:jc w:val="center"/>
        <w:rPr>
          <w:rFonts w:ascii="Times New Roman" w:eastAsia="Times New Roman" w:hAnsi="Times New Roman" w:cs="Times New Roman"/>
          <w:b/>
          <w:bCs/>
          <w:sz w:val="32"/>
          <w:szCs w:val="32"/>
          <w:lang w:eastAsia="ru-RU"/>
        </w:rPr>
      </w:pPr>
    </w:p>
    <w:p w:rsidR="005A2E6B" w:rsidRDefault="005A2E6B" w:rsidP="00E543AA">
      <w:pPr>
        <w:shd w:val="clear" w:color="auto" w:fill="FFFFFF"/>
        <w:spacing w:after="0" w:line="294" w:lineRule="atLeast"/>
        <w:jc w:val="center"/>
        <w:rPr>
          <w:rFonts w:ascii="Times New Roman" w:eastAsia="Times New Roman" w:hAnsi="Times New Roman" w:cs="Times New Roman"/>
          <w:b/>
          <w:bCs/>
          <w:sz w:val="32"/>
          <w:szCs w:val="32"/>
          <w:lang w:eastAsia="ru-RU"/>
        </w:rPr>
      </w:pPr>
    </w:p>
    <w:p w:rsidR="005A2E6B" w:rsidRDefault="00FF4CDA" w:rsidP="00E543AA">
      <w:pPr>
        <w:shd w:val="clear" w:color="auto" w:fill="FFFFFF"/>
        <w:spacing w:after="0" w:line="294" w:lineRule="atLeast"/>
        <w:jc w:val="center"/>
        <w:rPr>
          <w:rFonts w:ascii="Times New Roman" w:eastAsia="Times New Roman" w:hAnsi="Times New Roman" w:cs="Times New Roman"/>
          <w:b/>
          <w:bCs/>
          <w:sz w:val="32"/>
          <w:szCs w:val="32"/>
          <w:lang w:eastAsia="ru-RU"/>
        </w:rPr>
      </w:pPr>
      <w:r w:rsidRPr="00FF4CDA">
        <w:rPr>
          <w:rFonts w:ascii="Times New Roman" w:eastAsia="Times New Roman" w:hAnsi="Times New Roman" w:cs="Times New Roman"/>
          <w:b/>
          <w:bCs/>
          <w:sz w:val="32"/>
          <w:szCs w:val="32"/>
          <w:lang w:eastAsia="ru-RU"/>
        </w:rPr>
        <w:t>ПРОГРАММА</w:t>
      </w:r>
    </w:p>
    <w:p w:rsidR="00FF4CDA" w:rsidRPr="00FF4CDA" w:rsidRDefault="00FF4CDA" w:rsidP="00E543A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32"/>
          <w:szCs w:val="32"/>
          <w:lang w:eastAsia="ru-RU"/>
        </w:rPr>
        <w:t>ПО КОРРЕКЦИИ И РАЗВИТИЮ</w:t>
      </w:r>
    </w:p>
    <w:p w:rsidR="00FF4CDA" w:rsidRPr="00FF4CDA" w:rsidRDefault="00FF4CDA" w:rsidP="00E543A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32"/>
          <w:szCs w:val="32"/>
          <w:lang w:eastAsia="ru-RU"/>
        </w:rPr>
        <w:t>коммуникативных компетенций подростков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bookmarkStart w:id="0" w:name="_GoBack"/>
      <w:bookmarkEnd w:id="0"/>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righ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Составитель: педагог-психолог</w:t>
      </w:r>
    </w:p>
    <w:p w:rsidR="00FF4CDA" w:rsidRPr="00FF4CDA" w:rsidRDefault="005A2E6B" w:rsidP="005A2E6B">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ГБПОУ Р</w:t>
      </w:r>
      <w:r w:rsidR="00FF4CDA" w:rsidRPr="00FF4CDA">
        <w:rPr>
          <w:rFonts w:ascii="Times New Roman" w:eastAsia="Times New Roman" w:hAnsi="Times New Roman" w:cs="Times New Roman"/>
          <w:sz w:val="27"/>
          <w:szCs w:val="27"/>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7"/>
          <w:szCs w:val="27"/>
          <w:lang w:eastAsia="ru-RU"/>
        </w:rPr>
        <w:t>«МККПТ</w:t>
      </w:r>
      <w:r w:rsidR="00FF4CDA" w:rsidRPr="00FF4CDA">
        <w:rPr>
          <w:rFonts w:ascii="Times New Roman" w:eastAsia="Times New Roman" w:hAnsi="Times New Roman" w:cs="Times New Roman"/>
          <w:sz w:val="27"/>
          <w:szCs w:val="27"/>
          <w:lang w:eastAsia="ru-RU"/>
        </w:rPr>
        <w:t>»</w:t>
      </w:r>
    </w:p>
    <w:p w:rsidR="00FF4CDA" w:rsidRPr="00FF4CDA" w:rsidRDefault="005A2E6B" w:rsidP="00FF4CDA">
      <w:pPr>
        <w:shd w:val="clear" w:color="auto" w:fill="FFFFFF"/>
        <w:spacing w:after="0" w:line="29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Гончарова  Е.Е</w:t>
      </w:r>
      <w:r w:rsidR="00FF4CDA"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jc w:val="righ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5A2E6B" w:rsidRDefault="005A2E6B" w:rsidP="005A2E6B">
      <w:pPr>
        <w:shd w:val="clear" w:color="auto" w:fill="FFFFFF"/>
        <w:spacing w:after="0" w:line="294" w:lineRule="atLeast"/>
        <w:jc w:val="center"/>
        <w:rPr>
          <w:rFonts w:ascii="Times New Roman" w:eastAsia="Times New Roman" w:hAnsi="Times New Roman" w:cs="Times New Roman"/>
          <w:sz w:val="36"/>
          <w:szCs w:val="36"/>
          <w:lang w:eastAsia="ru-RU"/>
        </w:rPr>
      </w:pPr>
      <w:r w:rsidRPr="005A2E6B">
        <w:rPr>
          <w:rFonts w:ascii="Times New Roman" w:eastAsia="Times New Roman" w:hAnsi="Times New Roman" w:cs="Times New Roman"/>
          <w:sz w:val="36"/>
          <w:szCs w:val="36"/>
          <w:lang w:eastAsia="ru-RU"/>
        </w:rPr>
        <w:t>2020</w:t>
      </w:r>
    </w:p>
    <w:p w:rsidR="005A2E6B" w:rsidRDefault="005A2E6B" w:rsidP="00FF4C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F4CDA" w:rsidRPr="005A2E6B" w:rsidRDefault="005A2E6B" w:rsidP="00FF4C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F4CDA" w:rsidRPr="005A2E6B">
        <w:rPr>
          <w:rFonts w:ascii="Times New Roman" w:eastAsia="Times New Roman" w:hAnsi="Times New Roman" w:cs="Times New Roman"/>
          <w:sz w:val="28"/>
          <w:szCs w:val="28"/>
          <w:lang w:eastAsia="ru-RU"/>
        </w:rPr>
        <w:t>Пояснительная записка</w:t>
      </w:r>
    </w:p>
    <w:p w:rsidR="00FF4CDA" w:rsidRPr="00FF4CDA" w:rsidRDefault="00FF4CDA" w:rsidP="00FF4CDA">
      <w:pPr>
        <w:shd w:val="clear" w:color="auto" w:fill="FFFFFF"/>
        <w:spacing w:after="0" w:line="240" w:lineRule="auto"/>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Данная программа направлена на </w:t>
      </w:r>
      <w:r w:rsidRPr="00FF4CDA">
        <w:rPr>
          <w:rFonts w:ascii="Times New Roman" w:eastAsia="Times New Roman" w:hAnsi="Times New Roman" w:cs="Times New Roman"/>
          <w:sz w:val="27"/>
          <w:szCs w:val="27"/>
          <w:shd w:val="clear" w:color="auto" w:fill="FFFFFF"/>
          <w:lang w:eastAsia="ru-RU"/>
        </w:rPr>
        <w:t>развитие и формирование у подростков социальных и коммуникативных умений; </w:t>
      </w:r>
      <w:r w:rsidRPr="00FF4CDA">
        <w:rPr>
          <w:rFonts w:ascii="Times New Roman" w:eastAsia="Times New Roman" w:hAnsi="Times New Roman" w:cs="Times New Roman"/>
          <w:sz w:val="27"/>
          <w:szCs w:val="27"/>
          <w:lang w:eastAsia="ru-RU"/>
        </w:rPr>
        <w:t xml:space="preserve">на знакомство с приемами </w:t>
      </w:r>
      <w:proofErr w:type="spellStart"/>
      <w:r w:rsidRPr="00FF4CDA">
        <w:rPr>
          <w:rFonts w:ascii="Times New Roman" w:eastAsia="Times New Roman" w:hAnsi="Times New Roman" w:cs="Times New Roman"/>
          <w:sz w:val="27"/>
          <w:szCs w:val="27"/>
          <w:lang w:eastAsia="ru-RU"/>
        </w:rPr>
        <w:t>саморегуляции</w:t>
      </w:r>
      <w:proofErr w:type="spellEnd"/>
      <w:r w:rsidRPr="00FF4CDA">
        <w:rPr>
          <w:rFonts w:ascii="Times New Roman" w:eastAsia="Times New Roman" w:hAnsi="Times New Roman" w:cs="Times New Roman"/>
          <w:sz w:val="27"/>
          <w:szCs w:val="27"/>
          <w:lang w:eastAsia="ru-RU"/>
        </w:rPr>
        <w:t xml:space="preserve">: происходит обучение рефлексии собственного поведения с целью понимания своих чувств и отношений с другими; на формирование временной перспективы и целеполагания, а также на увеличение чувства ответственности за свое поведение и на снижение напряженности, возникшей в результате </w:t>
      </w:r>
      <w:proofErr w:type="spellStart"/>
      <w:r w:rsidRPr="00FF4CDA">
        <w:rPr>
          <w:rFonts w:ascii="Times New Roman" w:eastAsia="Times New Roman" w:hAnsi="Times New Roman" w:cs="Times New Roman"/>
          <w:sz w:val="27"/>
          <w:szCs w:val="27"/>
          <w:lang w:eastAsia="ru-RU"/>
        </w:rPr>
        <w:t>дезадаптации</w:t>
      </w:r>
      <w:proofErr w:type="spellEnd"/>
      <w:r w:rsidRPr="00FF4CDA">
        <w:rPr>
          <w:rFonts w:ascii="Times New Roman" w:eastAsia="Times New Roman" w:hAnsi="Times New Roman" w:cs="Times New Roman"/>
          <w:sz w:val="27"/>
          <w:szCs w:val="27"/>
          <w:lang w:eastAsia="ru-RU"/>
        </w:rPr>
        <w:t xml:space="preserve"> в семейных либо социально-групповых взаимоотношениях.</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Актуальность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shd w:val="clear" w:color="auto" w:fill="FFFFFF"/>
          <w:lang w:eastAsia="ru-RU"/>
        </w:rPr>
        <w:t>Человеческое общество немыслимо вне общения. Общение выступает необходимым условием бытия людей, без которого невозможно полноценное формирование не только отдельных психических функций, процессов и свойств человека, но и личности в целом. Реальность и необходимость общения определена совместной деятельностью: чтобы жить люди вынуждены взаимодействовать. Общается всегда деятельный человек, деятельность которого пересекается с деятельностью других людей. Общение позволяет организовывать общественную деятельность и обогатить её новыми связями и отношениями между людьми.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Подростковый возраст, это тот период в жизни человека, когда на передний план выходит общение. Этот период характеризуется эмоциональными переживаниями подростка и требованием от личности подростка способности взаимодействовать с другими, умений и навыков общения с другими.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Программа проводится по результатам диагностики подростков на предмет необходимости в проведение коррекционно-развивающей работы в коммуникационной сфере.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Программа предполагает групповую форму работы с подростками.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Возраст: подростки 15-17 лет.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Занятия проводятся 1 раз в неделю.</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Программа рассчитана на 9 занятий.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Время проведения занятия: 1,5 часа.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программы: </w:t>
      </w:r>
      <w:r w:rsidRPr="00FF4CDA">
        <w:rPr>
          <w:rFonts w:ascii="Times New Roman" w:eastAsia="Times New Roman" w:hAnsi="Times New Roman" w:cs="Times New Roman"/>
          <w:sz w:val="27"/>
          <w:szCs w:val="27"/>
          <w:lang w:eastAsia="ru-RU"/>
        </w:rPr>
        <w:t>актуализация и</w:t>
      </w:r>
      <w:r w:rsidRPr="00FF4CDA">
        <w:rPr>
          <w:rFonts w:ascii="Times New Roman" w:eastAsia="Times New Roman" w:hAnsi="Times New Roman" w:cs="Times New Roman"/>
          <w:b/>
          <w:bCs/>
          <w:sz w:val="27"/>
          <w:szCs w:val="27"/>
          <w:lang w:eastAsia="ru-RU"/>
        </w:rPr>
        <w:t> </w:t>
      </w:r>
      <w:r w:rsidRPr="00FF4CDA">
        <w:rPr>
          <w:rFonts w:ascii="Times New Roman" w:eastAsia="Times New Roman" w:hAnsi="Times New Roman" w:cs="Times New Roman"/>
          <w:sz w:val="27"/>
          <w:szCs w:val="27"/>
          <w:lang w:eastAsia="ru-RU"/>
        </w:rPr>
        <w:t xml:space="preserve">обеспечение личностного </w:t>
      </w:r>
      <w:proofErr w:type="gramStart"/>
      <w:r w:rsidRPr="00FF4CDA">
        <w:rPr>
          <w:rFonts w:ascii="Times New Roman" w:eastAsia="Times New Roman" w:hAnsi="Times New Roman" w:cs="Times New Roman"/>
          <w:sz w:val="27"/>
          <w:szCs w:val="27"/>
          <w:lang w:eastAsia="ru-RU"/>
        </w:rPr>
        <w:t>роста</w:t>
      </w:r>
      <w:proofErr w:type="gramEnd"/>
      <w:r w:rsidRPr="00FF4CDA">
        <w:rPr>
          <w:rFonts w:ascii="Times New Roman" w:eastAsia="Times New Roman" w:hAnsi="Times New Roman" w:cs="Times New Roman"/>
          <w:sz w:val="27"/>
          <w:szCs w:val="27"/>
          <w:lang w:eastAsia="ru-RU"/>
        </w:rPr>
        <w:t xml:space="preserve"> и развитие коммуникативных компетенции подростка.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Задачи программы:</w:t>
      </w:r>
    </w:p>
    <w:p w:rsidR="00FF4CDA" w:rsidRPr="00FF4CDA" w:rsidRDefault="00FF4CDA" w:rsidP="00FF4CD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lang w:eastAsia="ru-RU"/>
        </w:rPr>
        <w:t>Развитие способности в установлении и поддержании психологического контакта в общении.</w:t>
      </w:r>
    </w:p>
    <w:p w:rsidR="00FF4CDA" w:rsidRPr="00FF4CDA" w:rsidRDefault="00FF4CDA" w:rsidP="00FF4CD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lang w:eastAsia="ru-RU"/>
        </w:rPr>
        <w:t>Познание своих возможностей и ограничений во взаимодействии с другими людьми.</w:t>
      </w:r>
    </w:p>
    <w:p w:rsidR="00FF4CDA" w:rsidRPr="00FF4CDA" w:rsidRDefault="00FF4CDA" w:rsidP="00FF4CD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lang w:eastAsia="ru-RU"/>
        </w:rPr>
        <w:t>Осознание и снятие внутренних барьеров и зажимов, мешающих эффективной коммуникации.</w:t>
      </w:r>
    </w:p>
    <w:p w:rsidR="00FF4CDA" w:rsidRPr="00FF4CDA" w:rsidRDefault="00FF4CDA" w:rsidP="00FF4CD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lang w:eastAsia="ru-RU"/>
        </w:rPr>
        <w:t>Развитие способности прогнозировать поведение другого человека.</w:t>
      </w:r>
    </w:p>
    <w:p w:rsidR="00FF4CDA" w:rsidRPr="00FF4CDA" w:rsidRDefault="00FF4CDA" w:rsidP="00FF4CD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shd w:val="clear" w:color="auto" w:fill="FFFFFF"/>
          <w:lang w:eastAsia="ru-RU"/>
        </w:rPr>
        <w:t>Сформировать адаптивный тип взаимоотношений с внешней средой, развить у подростков социальные и коммуникативные умения, необходимые для установления межличностных отношений со сверстниками и соответствующих ролевых отношений с другими людьми.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6. Развитие у подростков представлений о ценности другого человека и себя самого.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Диагностический материал: (Приложение 1)</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"Методика оценки коммуникативных и организаторских склонностей" (КОС).</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xml:space="preserve">- Методика оценки уровня общительности (тест В.Ф. </w:t>
      </w:r>
      <w:proofErr w:type="spellStart"/>
      <w:r w:rsidRPr="00FF4CDA">
        <w:rPr>
          <w:rFonts w:ascii="Times New Roman" w:eastAsia="Times New Roman" w:hAnsi="Times New Roman" w:cs="Times New Roman"/>
          <w:sz w:val="27"/>
          <w:szCs w:val="27"/>
          <w:lang w:eastAsia="ru-RU"/>
        </w:rPr>
        <w:t>Ряховского</w:t>
      </w:r>
      <w:proofErr w:type="spellEnd"/>
      <w:r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lastRenderedPageBreak/>
        <w:t>Предложенный диагностический материал может быть применён как на входе, так и на выходе, что позволит сравнить показатели по данным методикам. Учитывая тот факт, что после первичной диагностики пройдёт достаточно времени, необходимого для чистоты исследования, можно будет сделать выводы о результативности проведённой программы, сравнивая полученные данные между собой по одним и тем же методикам. На начальном этапе данная диагностическая батарея тестов может быть включена в первый блок.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Используемые психодиагностические методики: (Приложение 2)</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w:t>
      </w:r>
      <w:r w:rsidRPr="00FF4CDA">
        <w:rPr>
          <w:rFonts w:ascii="Times New Roman" w:eastAsia="Times New Roman" w:hAnsi="Times New Roman" w:cs="Times New Roman"/>
          <w:sz w:val="27"/>
          <w:szCs w:val="27"/>
          <w:lang w:eastAsia="ru-RU"/>
        </w:rPr>
        <w:t>Тест В.В. Бойко на «помехи» в установлении эмоциональных контактов. </w:t>
      </w:r>
      <w:r w:rsidRPr="00FF4CDA">
        <w:rPr>
          <w:rFonts w:ascii="Times New Roman" w:eastAsia="Times New Roman" w:hAnsi="Times New Roman" w:cs="Times New Roman"/>
          <w:color w:val="000000"/>
          <w:sz w:val="27"/>
          <w:szCs w:val="27"/>
          <w:shd w:val="clear" w:color="auto" w:fill="F8F9FC"/>
          <w:lang w:eastAsia="ru-RU"/>
        </w:rPr>
        <w:t>Бойко, В.В. Энергия эмоций в общении: взгляд на себя и других. / В.В. Бойко. – М., Наука, 1996 – 154 с. </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Тест «Не стоит перебивать, не дослушав». Потемкина Е.В., Потемкина О., Тесты для подростков. </w:t>
      </w:r>
      <w:r w:rsidRPr="00FF4CDA">
        <w:rPr>
          <w:rFonts w:ascii="Times New Roman" w:eastAsia="Times New Roman" w:hAnsi="Times New Roman" w:cs="Times New Roman"/>
          <w:sz w:val="27"/>
          <w:szCs w:val="27"/>
          <w:shd w:val="clear" w:color="auto" w:fill="FFFFFF"/>
          <w:lang w:eastAsia="ru-RU"/>
        </w:rPr>
        <w:t>АСТ-Пресс Книга, 2009 г. - 320 стр.</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Методы работы</w:t>
      </w:r>
      <w:r w:rsidRPr="00FF4CDA">
        <w:rPr>
          <w:rFonts w:ascii="Times New Roman" w:eastAsia="Times New Roman" w:hAnsi="Times New Roman" w:cs="Times New Roman"/>
          <w:sz w:val="27"/>
          <w:szCs w:val="27"/>
          <w:lang w:eastAsia="ru-RU"/>
        </w:rPr>
        <w:t>:</w:t>
      </w:r>
    </w:p>
    <w:p w:rsidR="00FF4CDA" w:rsidRPr="00FF4CDA" w:rsidRDefault="00FF4CDA" w:rsidP="00FF4CD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Диалоговые методы (беседа, эвристическая беседа, дискуссия).</w:t>
      </w:r>
    </w:p>
    <w:p w:rsidR="00FF4CDA" w:rsidRPr="00FF4CDA" w:rsidRDefault="00FF4CDA" w:rsidP="00FF4CD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Развивающие упражнения и обучающие игры.</w:t>
      </w:r>
    </w:p>
    <w:p w:rsidR="00FF4CDA" w:rsidRPr="00FF4CDA" w:rsidRDefault="00FF4CDA" w:rsidP="00FF4CD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shd w:val="clear" w:color="auto" w:fill="FFFFFF"/>
          <w:lang w:eastAsia="ru-RU"/>
        </w:rPr>
        <w:t>Моделирование ситуаций в ролевых играх.</w:t>
      </w:r>
    </w:p>
    <w:p w:rsidR="00FF4CDA" w:rsidRPr="00FF4CDA" w:rsidRDefault="00FF4CDA" w:rsidP="00FF4CD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F4CDA">
        <w:rPr>
          <w:rFonts w:ascii="Times New Roman" w:eastAsia="Times New Roman" w:hAnsi="Times New Roman" w:cs="Times New Roman"/>
          <w:color w:val="000000"/>
          <w:sz w:val="27"/>
          <w:szCs w:val="27"/>
          <w:shd w:val="clear" w:color="auto" w:fill="FFFFFF"/>
          <w:lang w:eastAsia="ru-RU"/>
        </w:rPr>
        <w:t>Психогимнастика</w:t>
      </w:r>
      <w:proofErr w:type="spellEnd"/>
      <w:r w:rsidRPr="00FF4CDA">
        <w:rPr>
          <w:rFonts w:ascii="Times New Roman" w:eastAsia="Times New Roman" w:hAnsi="Times New Roman" w:cs="Times New Roman"/>
          <w:color w:val="000000"/>
          <w:sz w:val="27"/>
          <w:szCs w:val="27"/>
          <w:shd w:val="clear" w:color="auto" w:fill="FFFFFF"/>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Программа состоит из двух блоков: I. – Развитие самопознания (занятия 1-4) и II. – Развитие и формирование коммуникативных навыков (занятия 5-9).</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Этапы работы:</w:t>
      </w:r>
    </w:p>
    <w:p w:rsidR="00FF4CDA" w:rsidRPr="00FF4CDA" w:rsidRDefault="00FF4CDA" w:rsidP="00FF4CD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Установочный этап – включающий в себя сбор диагностического материала.</w:t>
      </w:r>
    </w:p>
    <w:p w:rsidR="00FF4CDA" w:rsidRPr="00FF4CDA" w:rsidRDefault="00FF4CDA" w:rsidP="00FF4CD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Коррекционно-развивающий этап.</w:t>
      </w:r>
    </w:p>
    <w:p w:rsidR="00FF4CDA" w:rsidRPr="00FF4CDA" w:rsidRDefault="00FF4CDA" w:rsidP="00FF4CD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Заключительный этап.</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Особенности программы:</w:t>
      </w:r>
      <w:r w:rsidRPr="00FF4CDA">
        <w:rPr>
          <w:rFonts w:ascii="Times New Roman" w:eastAsia="Times New Roman" w:hAnsi="Times New Roman" w:cs="Times New Roman"/>
          <w:sz w:val="27"/>
          <w:szCs w:val="27"/>
          <w:lang w:eastAsia="ru-RU"/>
        </w:rPr>
        <w:t> предполагается коррекция и развитие коммуникативных компетенций подростка посредством воздействия на личностную сферу через познание себя, познания других и приобретения навыков работы над собой.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shd w:val="clear" w:color="auto" w:fill="FFFFFF"/>
          <w:lang w:eastAsia="ru-RU"/>
        </w:rPr>
        <w:t xml:space="preserve">Способы достижения </w:t>
      </w:r>
      <w:proofErr w:type="spellStart"/>
      <w:r w:rsidRPr="00FF4CDA">
        <w:rPr>
          <w:rFonts w:ascii="Times New Roman" w:eastAsia="Times New Roman" w:hAnsi="Times New Roman" w:cs="Times New Roman"/>
          <w:color w:val="000000"/>
          <w:sz w:val="27"/>
          <w:szCs w:val="27"/>
          <w:shd w:val="clear" w:color="auto" w:fill="FFFFFF"/>
          <w:lang w:eastAsia="ru-RU"/>
        </w:rPr>
        <w:t>психокоррекционных</w:t>
      </w:r>
      <w:proofErr w:type="spellEnd"/>
      <w:r w:rsidRPr="00FF4CDA">
        <w:rPr>
          <w:rFonts w:ascii="Times New Roman" w:eastAsia="Times New Roman" w:hAnsi="Times New Roman" w:cs="Times New Roman"/>
          <w:color w:val="000000"/>
          <w:sz w:val="27"/>
          <w:szCs w:val="27"/>
          <w:shd w:val="clear" w:color="auto" w:fill="FFFFFF"/>
          <w:lang w:eastAsia="ru-RU"/>
        </w:rPr>
        <w:t xml:space="preserve"> задач: </w:t>
      </w:r>
    </w:p>
    <w:p w:rsidR="00FF4CDA" w:rsidRPr="00FF4CDA" w:rsidRDefault="00FF4CDA" w:rsidP="00FF4CDA">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Диалоговые методы (беседа, эвристическая беседа, дискуссия).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Общение в ходе дискуссии побуждает подростков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в процессе группового обсуждения. </w:t>
      </w:r>
      <w:r w:rsidRPr="00FF4CDA">
        <w:rPr>
          <w:rFonts w:ascii="Times New Roman" w:eastAsia="Times New Roman" w:hAnsi="Times New Roman" w:cs="Times New Roman"/>
          <w:color w:val="000000"/>
          <w:sz w:val="27"/>
          <w:szCs w:val="27"/>
          <w:shd w:val="clear" w:color="auto" w:fill="FFFFFF"/>
          <w:lang w:eastAsia="ru-RU"/>
        </w:rPr>
        <w:t>Пробуждает стремление к пониманию позиции собеседника и аргументации собственного мнения.</w:t>
      </w:r>
      <w:r w:rsidRPr="00FF4CDA">
        <w:rPr>
          <w:rFonts w:ascii="Verdana" w:eastAsia="Times New Roman" w:hAnsi="Verdana" w:cs="Times New Roman"/>
          <w:color w:val="000000"/>
          <w:sz w:val="20"/>
          <w:szCs w:val="20"/>
          <w:shd w:val="clear" w:color="auto" w:fill="FFFFFF"/>
          <w:lang w:eastAsia="ru-RU"/>
        </w:rPr>
        <w:t> </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Сократическая (эвристическая) беседа позволяет подросткам развивать и оценивать особенности своей логики, размышлять о предмете разговора и разбираться в нем; предлагать и создавать свои идеи, возникающие спонтанно или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xml:space="preserve">на основании </w:t>
      </w:r>
      <w:proofErr w:type="gramStart"/>
      <w:r w:rsidRPr="00FF4CDA">
        <w:rPr>
          <w:rFonts w:ascii="Times New Roman" w:eastAsia="Times New Roman" w:hAnsi="Times New Roman" w:cs="Times New Roman"/>
          <w:sz w:val="27"/>
          <w:szCs w:val="27"/>
          <w:lang w:eastAsia="ru-RU"/>
        </w:rPr>
        <w:t>услышанного</w:t>
      </w:r>
      <w:proofErr w:type="gramEnd"/>
      <w:r w:rsidRPr="00FF4CDA">
        <w:rPr>
          <w:rFonts w:ascii="Times New Roman" w:eastAsia="Times New Roman" w:hAnsi="Times New Roman" w:cs="Times New Roman"/>
          <w:sz w:val="27"/>
          <w:szCs w:val="27"/>
          <w:lang w:eastAsia="ru-RU"/>
        </w:rPr>
        <w:t xml:space="preserve"> на занятиях; помогает приходить к решению через собственную аргументацию; настраивает на точность, ясность и релевантность своих высказываний.</w:t>
      </w:r>
    </w:p>
    <w:p w:rsidR="00FF4CDA" w:rsidRPr="00FF4CDA" w:rsidRDefault="00FF4CDA" w:rsidP="00FF4CDA">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shd w:val="clear" w:color="auto" w:fill="FFFFFF"/>
          <w:lang w:eastAsia="ru-RU"/>
        </w:rPr>
        <w:t>Моделирование ситуаций в ролевых играх.</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shd w:val="clear" w:color="auto" w:fill="F3F3F3"/>
          <w:lang w:eastAsia="ru-RU"/>
        </w:rPr>
        <w:t>Ролевая игра выступает одним из эффективных методов развития социальных навыков человека. Ее сущность заключается в том, что участники временно принимают определенную социальную роль и демонстрируют поведенческие модели, которые, как они считают, соответствуют ей.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color w:val="000000"/>
          <w:sz w:val="27"/>
          <w:szCs w:val="27"/>
          <w:lang w:eastAsia="ru-RU"/>
        </w:rPr>
        <w:t xml:space="preserve">С помощью ролевых игр сформировываются новые модели поведения в ситуациях межличностного взаимодействия; расширяется гибкость поведения благодаря </w:t>
      </w:r>
      <w:r w:rsidRPr="00FF4CDA">
        <w:rPr>
          <w:rFonts w:ascii="Times New Roman" w:eastAsia="Times New Roman" w:hAnsi="Times New Roman" w:cs="Times New Roman"/>
          <w:color w:val="000000"/>
          <w:sz w:val="27"/>
          <w:szCs w:val="27"/>
          <w:lang w:eastAsia="ru-RU"/>
        </w:rPr>
        <w:lastRenderedPageBreak/>
        <w:t>возможности принимать на себя роли разных участников общения; подростки обучаются моделям эффективного поведения в конкретных ситуациях общения (знакомство, конфликт, устный экзамен и т. д.); снижается острота проблемных переживаний, связанных с проигрываемыми ситуациями; создаются условия для осознания и коррекции собственных неадекватных поведенческих моделей.</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lang w:eastAsia="ru-RU"/>
        </w:rPr>
        <w:t>- </w:t>
      </w:r>
      <w:proofErr w:type="spellStart"/>
      <w:r w:rsidRPr="00FF4CDA">
        <w:rPr>
          <w:rFonts w:ascii="Times New Roman" w:eastAsia="Times New Roman" w:hAnsi="Times New Roman" w:cs="Times New Roman"/>
          <w:color w:val="000000"/>
          <w:sz w:val="27"/>
          <w:szCs w:val="27"/>
          <w:shd w:val="clear" w:color="auto" w:fill="FFFFFF"/>
          <w:lang w:eastAsia="ru-RU"/>
        </w:rPr>
        <w:t>Психогимнастика</w:t>
      </w:r>
      <w:proofErr w:type="spellEnd"/>
      <w:r w:rsidRPr="00FF4CDA">
        <w:rPr>
          <w:rFonts w:ascii="Times New Roman" w:eastAsia="Times New Roman" w:hAnsi="Times New Roman" w:cs="Times New Roman"/>
          <w:color w:val="000000"/>
          <w:sz w:val="27"/>
          <w:szCs w:val="27"/>
          <w:shd w:val="clear" w:color="auto" w:fill="FFFFFF"/>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shd w:val="clear" w:color="auto" w:fill="FFFFFF"/>
          <w:lang w:eastAsia="ru-RU"/>
        </w:rPr>
        <w:t xml:space="preserve">В ходе </w:t>
      </w:r>
      <w:proofErr w:type="spellStart"/>
      <w:r w:rsidRPr="00FF4CDA">
        <w:rPr>
          <w:rFonts w:ascii="Times New Roman" w:eastAsia="Times New Roman" w:hAnsi="Times New Roman" w:cs="Times New Roman"/>
          <w:sz w:val="27"/>
          <w:szCs w:val="27"/>
          <w:shd w:val="clear" w:color="auto" w:fill="FFFFFF"/>
          <w:lang w:eastAsia="ru-RU"/>
        </w:rPr>
        <w:t>психогимнастики</w:t>
      </w:r>
      <w:proofErr w:type="spellEnd"/>
      <w:r w:rsidRPr="00FF4CDA">
        <w:rPr>
          <w:rFonts w:ascii="Times New Roman" w:eastAsia="Times New Roman" w:hAnsi="Times New Roman" w:cs="Times New Roman"/>
          <w:sz w:val="27"/>
          <w:szCs w:val="27"/>
          <w:shd w:val="clear" w:color="auto" w:fill="FFFFFF"/>
          <w:lang w:eastAsia="ru-RU"/>
        </w:rPr>
        <w:t xml:space="preserve"> дети развивают способность произвольной (подвластной сознательным усилиям) регуляции возникновения и смены различных мышечных и эмоциональных ощущений. </w:t>
      </w:r>
      <w:r w:rsidRPr="00FF4CDA">
        <w:rPr>
          <w:rFonts w:ascii="Times New Roman" w:eastAsia="Times New Roman" w:hAnsi="Times New Roman" w:cs="Times New Roman"/>
          <w:sz w:val="27"/>
          <w:szCs w:val="27"/>
          <w:lang w:eastAsia="ru-RU"/>
        </w:rPr>
        <w:t>В процессе занятий дети учатся: фиксировать внимание на проявлениях эмоций; воспроизводить эмоции, фиксируя мышечные ощущения; анализировать, описывать свои ощущения при проявлении эмоций; повторно воспроизводить эмоции, контролируя ощущения.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shd w:val="clear" w:color="auto" w:fill="FFFFFF"/>
          <w:lang w:eastAsia="ru-RU"/>
        </w:rPr>
        <w:t xml:space="preserve">Выполнение </w:t>
      </w:r>
      <w:proofErr w:type="spellStart"/>
      <w:r w:rsidRPr="00FF4CDA">
        <w:rPr>
          <w:rFonts w:ascii="Times New Roman" w:eastAsia="Times New Roman" w:hAnsi="Times New Roman" w:cs="Times New Roman"/>
          <w:sz w:val="27"/>
          <w:szCs w:val="27"/>
          <w:shd w:val="clear" w:color="auto" w:fill="FFFFFF"/>
          <w:lang w:eastAsia="ru-RU"/>
        </w:rPr>
        <w:t>психогимнастических</w:t>
      </w:r>
      <w:proofErr w:type="spellEnd"/>
      <w:r w:rsidRPr="00FF4CDA">
        <w:rPr>
          <w:rFonts w:ascii="Times New Roman" w:eastAsia="Times New Roman" w:hAnsi="Times New Roman" w:cs="Times New Roman"/>
          <w:sz w:val="27"/>
          <w:szCs w:val="27"/>
          <w:shd w:val="clear" w:color="auto" w:fill="FFFFFF"/>
          <w:lang w:eastAsia="ru-RU"/>
        </w:rPr>
        <w:t xml:space="preserve"> упражнений приводит к формированию положительного образа тела, ведет к </w:t>
      </w:r>
      <w:proofErr w:type="spellStart"/>
      <w:r w:rsidRPr="00FF4CDA">
        <w:rPr>
          <w:rFonts w:ascii="Times New Roman" w:eastAsia="Times New Roman" w:hAnsi="Times New Roman" w:cs="Times New Roman"/>
          <w:sz w:val="27"/>
          <w:szCs w:val="27"/>
          <w:shd w:val="clear" w:color="auto" w:fill="FFFFFF"/>
          <w:lang w:eastAsia="ru-RU"/>
        </w:rPr>
        <w:t>самопринятию</w:t>
      </w:r>
      <w:proofErr w:type="spellEnd"/>
      <w:r w:rsidRPr="00FF4CDA">
        <w:rPr>
          <w:rFonts w:ascii="Times New Roman" w:eastAsia="Times New Roman" w:hAnsi="Times New Roman" w:cs="Times New Roman"/>
          <w:sz w:val="27"/>
          <w:szCs w:val="27"/>
          <w:shd w:val="clear" w:color="auto" w:fill="FFFFFF"/>
          <w:lang w:eastAsia="ru-RU"/>
        </w:rPr>
        <w:t>, повышению уверенности в себе, эмоциональной устойчивости, гармонизации психики и развитию творческих способностей у подростков.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7"/>
          <w:szCs w:val="27"/>
          <w:shd w:val="clear" w:color="auto" w:fill="FFFFFF"/>
          <w:lang w:eastAsia="ru-RU"/>
        </w:rPr>
        <w:t>- Обучающие  игры и развивающие упражнения направлены на достижение более адекватной адаптации и социализации. Они помогут снять психологическое напряжение у подростка, научится правильно выражать свои чувства и эмоции, доносить до окружающих свою точку зрения.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Общая структура занятий:</w:t>
      </w:r>
    </w:p>
    <w:p w:rsidR="00FF4CDA" w:rsidRPr="00FF4CDA" w:rsidRDefault="00FF4CDA" w:rsidP="00FF4CDA">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Приветствие (ритуал вхождения в занятие); объявление темы, небольшой экскурс в теорию темы;</w:t>
      </w:r>
    </w:p>
    <w:p w:rsidR="00FF4CDA" w:rsidRPr="00FF4CDA" w:rsidRDefault="00FF4CDA" w:rsidP="00FF4CDA">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Основное содержание: упражнения, ориентированное на развитие коммуникативных навыков: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а) личностное саморазвитие;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б) на коммуникативные навыки;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в) получение домашнего задания;</w:t>
      </w:r>
    </w:p>
    <w:p w:rsidR="00FF4CDA" w:rsidRPr="00FF4CDA" w:rsidRDefault="00FF4CDA" w:rsidP="00FF4CDA">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xml:space="preserve">Прощание, </w:t>
      </w:r>
      <w:proofErr w:type="spellStart"/>
      <w:r w:rsidRPr="00FF4CDA">
        <w:rPr>
          <w:rFonts w:ascii="Times New Roman" w:eastAsia="Times New Roman" w:hAnsi="Times New Roman" w:cs="Times New Roman"/>
          <w:sz w:val="27"/>
          <w:szCs w:val="27"/>
          <w:lang w:eastAsia="ru-RU"/>
        </w:rPr>
        <w:t>психогимнастика</w:t>
      </w:r>
      <w:proofErr w:type="spellEnd"/>
      <w:r w:rsidRPr="00FF4CDA">
        <w:rPr>
          <w:rFonts w:ascii="Times New Roman" w:eastAsia="Times New Roman" w:hAnsi="Times New Roman" w:cs="Times New Roman"/>
          <w:sz w:val="27"/>
          <w:szCs w:val="27"/>
          <w:lang w:eastAsia="ru-RU"/>
        </w:rPr>
        <w:t xml:space="preserve"> по тематике занятия, дача домашнего задания и ритуал выхода.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После каждого упражнения – рефлексия:</w:t>
      </w:r>
    </w:p>
    <w:p w:rsidR="00FF4CDA" w:rsidRPr="00FF4CDA" w:rsidRDefault="00FF4CDA" w:rsidP="00FF4CDA">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что чувствовали,</w:t>
      </w:r>
    </w:p>
    <w:p w:rsidR="00FF4CDA" w:rsidRPr="00FF4CDA" w:rsidRDefault="00FF4CDA" w:rsidP="00FF4CDA">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какие мысли возникали,</w:t>
      </w:r>
    </w:p>
    <w:p w:rsidR="00FF4CDA" w:rsidRPr="00FF4CDA" w:rsidRDefault="00FF4CDA" w:rsidP="00FF4CDA">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были ли сложности: что помогало, что мешало,</w:t>
      </w:r>
    </w:p>
    <w:p w:rsidR="00FF4CDA" w:rsidRPr="00FF4CDA" w:rsidRDefault="00FF4CDA" w:rsidP="00FF4CDA">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xml:space="preserve">что </w:t>
      </w:r>
      <w:proofErr w:type="gramStart"/>
      <w:r w:rsidRPr="00FF4CDA">
        <w:rPr>
          <w:rFonts w:ascii="Times New Roman" w:eastAsia="Times New Roman" w:hAnsi="Times New Roman" w:cs="Times New Roman"/>
          <w:sz w:val="27"/>
          <w:szCs w:val="27"/>
          <w:lang w:eastAsia="ru-RU"/>
        </w:rPr>
        <w:t>намерены</w:t>
      </w:r>
      <w:proofErr w:type="gramEnd"/>
      <w:r w:rsidRPr="00FF4CDA">
        <w:rPr>
          <w:rFonts w:ascii="Times New Roman" w:eastAsia="Times New Roman" w:hAnsi="Times New Roman" w:cs="Times New Roman"/>
          <w:sz w:val="27"/>
          <w:szCs w:val="27"/>
          <w:lang w:eastAsia="ru-RU"/>
        </w:rPr>
        <w:t xml:space="preserve"> делать с тем, что узнали, чему научились.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Ожидаемыми результатами является развитие коммуникативных навыков, индивидуальных личностных качеств подростка, гармонизация внутреннего мира, адекватность и гибкость его самооценки, положительная динамика поведенческих проявлений, снятие уровня тревожности и эмоционального напряжения.</w:t>
      </w:r>
    </w:p>
    <w:p w:rsidR="00FF4CDA" w:rsidRPr="00FF4CDA" w:rsidRDefault="00FF4CDA" w:rsidP="00FF4CDA">
      <w:pPr>
        <w:shd w:val="clear" w:color="auto" w:fill="FFFFFF"/>
        <w:spacing w:after="0" w:line="294" w:lineRule="atLeast"/>
        <w:rPr>
          <w:rFonts w:ascii="Times New Roman" w:eastAsia="Times New Roman" w:hAnsi="Times New Roman" w:cs="Times New Roman"/>
          <w:caps/>
          <w:sz w:val="24"/>
          <w:szCs w:val="24"/>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691DD6" w:rsidRDefault="00691DD6" w:rsidP="00FF4CDA">
      <w:pPr>
        <w:shd w:val="clear" w:color="auto" w:fill="FFFFFF"/>
        <w:spacing w:after="0" w:line="294" w:lineRule="atLeast"/>
        <w:jc w:val="center"/>
        <w:rPr>
          <w:rFonts w:ascii="Times New Roman" w:eastAsia="Times New Roman" w:hAnsi="Times New Roman" w:cs="Times New Roman"/>
          <w:b/>
          <w:bCs/>
          <w:caps/>
          <w:sz w:val="27"/>
          <w:szCs w:val="27"/>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lastRenderedPageBreak/>
        <w:t>БЛОК ПЕРВЫЙ – САМОПОЗНАНИЕ </w:t>
      </w:r>
      <w:r w:rsidRPr="00FF4CDA">
        <w:rPr>
          <w:rFonts w:ascii="Times New Roman" w:eastAsia="Times New Roman" w:hAnsi="Times New Roman" w:cs="Times New Roman"/>
          <w:b/>
          <w:bCs/>
          <w:caps/>
          <w:sz w:val="24"/>
          <w:szCs w:val="24"/>
          <w:lang w:eastAsia="ru-RU"/>
        </w:rPr>
        <w:t>(</w:t>
      </w:r>
      <w:r w:rsidRPr="00FF4CDA">
        <w:rPr>
          <w:rFonts w:ascii="Times New Roman" w:eastAsia="Times New Roman" w:hAnsi="Times New Roman" w:cs="Times New Roman"/>
          <w:b/>
          <w:bCs/>
          <w:caps/>
          <w:color w:val="252525"/>
          <w:sz w:val="24"/>
          <w:szCs w:val="24"/>
          <w:shd w:val="clear" w:color="auto" w:fill="FFFFFF"/>
          <w:lang w:eastAsia="ru-RU"/>
        </w:rPr>
        <w:t>ОСМЫСЛЕНИЕ САМОГО СЕБЯ)</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ЗАНЯТИЕ №1. «Я ХОЧУ ОБЪЩАТЬСЯ»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Без многого может человек обойтись, только не без человека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(Карл Людвиг </w:t>
      </w:r>
      <w:proofErr w:type="gramStart"/>
      <w:r w:rsidRPr="00FF4CDA">
        <w:rPr>
          <w:rFonts w:ascii="Times New Roman" w:eastAsia="Times New Roman" w:hAnsi="Times New Roman" w:cs="Times New Roman"/>
          <w:i/>
          <w:iCs/>
          <w:sz w:val="27"/>
          <w:szCs w:val="27"/>
          <w:lang w:eastAsia="ru-RU"/>
        </w:rPr>
        <w:t>Берне</w:t>
      </w:r>
      <w:proofErr w:type="gramEnd"/>
      <w:r w:rsidRPr="00FF4CDA">
        <w:rPr>
          <w:rFonts w:ascii="Times New Roman" w:eastAsia="Times New Roman" w:hAnsi="Times New Roman" w:cs="Times New Roman"/>
          <w:i/>
          <w:iCs/>
          <w:sz w:val="27"/>
          <w:szCs w:val="27"/>
          <w:lang w:eastAsia="ru-RU"/>
        </w:rPr>
        <w:t xml:space="preserve"> – немецкий публицист и критик)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постановка целей и осмысление группой предстоящей работы.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Ведущий приветствует группу, говорит вводное слово: рассказывает цели, задачи предстоящей работы, и сообщает формы работы.</w:t>
      </w:r>
    </w:p>
    <w:p w:rsidR="00FF4CDA" w:rsidRPr="00FF4CDA" w:rsidRDefault="00FF4CDA" w:rsidP="00FF4CDA">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Ритуал входа.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сплочение группы и настрой группы на работу.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Перед тем как мы с вами начнём работу, я предлагаю вам придумать особый ритуал, который будет известен только нам. Мы будем проводить его в начале каждого занятия в знак приветствия друг друга.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Например, можно использовать Ритуал </w:t>
      </w:r>
      <w:r w:rsidRPr="00FF4CDA">
        <w:rPr>
          <w:rFonts w:ascii="Times New Roman" w:eastAsia="Times New Roman" w:hAnsi="Times New Roman" w:cs="Times New Roman"/>
          <w:i/>
          <w:iCs/>
          <w:sz w:val="27"/>
          <w:szCs w:val="27"/>
          <w:lang w:eastAsia="ru-RU"/>
        </w:rPr>
        <w:t>«Ладони»</w:t>
      </w:r>
      <w:r w:rsidRPr="00FF4CDA">
        <w:rPr>
          <w:rFonts w:ascii="Times New Roman" w:eastAsia="Times New Roman" w:hAnsi="Times New Roman" w:cs="Times New Roman"/>
          <w:sz w:val="27"/>
          <w:szCs w:val="27"/>
          <w:lang w:eastAsia="ru-RU"/>
        </w:rPr>
        <w:t> - выражение своей готовности и настроенности на работу:</w:t>
      </w:r>
    </w:p>
    <w:p w:rsidR="00FF4CDA" w:rsidRPr="00FF4CDA" w:rsidRDefault="00FF4CDA" w:rsidP="00FF4CDA">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открытые ладони – «Я готов работать»;</w:t>
      </w:r>
    </w:p>
    <w:p w:rsidR="00FF4CDA" w:rsidRPr="00FF4CDA" w:rsidRDefault="00FF4CDA" w:rsidP="00FF4CDA">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sz w:val="27"/>
          <w:szCs w:val="27"/>
          <w:lang w:eastAsia="ru-RU"/>
        </w:rPr>
        <w:t>скрытые</w:t>
      </w:r>
      <w:proofErr w:type="gramEnd"/>
      <w:r w:rsidRPr="00FF4CDA">
        <w:rPr>
          <w:rFonts w:ascii="Times New Roman" w:eastAsia="Times New Roman" w:hAnsi="Times New Roman" w:cs="Times New Roman"/>
          <w:sz w:val="27"/>
          <w:szCs w:val="27"/>
          <w:lang w:eastAsia="ru-RU"/>
        </w:rPr>
        <w:t xml:space="preserve"> – «Я не настроен на работу»;</w:t>
      </w:r>
    </w:p>
    <w:p w:rsidR="00FF4CDA" w:rsidRPr="00FF4CDA" w:rsidRDefault="00FF4CDA" w:rsidP="00FF4CDA">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одна открыта, другая скрыта «Я неопределённо себя чувствую»;</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Группа придумывает Ритуал Приветствия (ну или его предлагает сам ведущий).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2) Создание предпосылок для создания комфортной психологической атмосферы.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А)</w:t>
      </w:r>
      <w:r w:rsidRPr="00FF4CDA">
        <w:rPr>
          <w:rFonts w:ascii="Times New Roman" w:eastAsia="Times New Roman" w:hAnsi="Times New Roman" w:cs="Times New Roman"/>
          <w:sz w:val="27"/>
          <w:szCs w:val="27"/>
          <w:lang w:eastAsia="ru-RU"/>
        </w:rPr>
        <w:t> Далее Ведущий предлагает определить форму общения, то есть, как будет идти обращение, по реальному имени, по псевдониму, имени и отчеству. Так же, возможно, ввести карточки с именами.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Б)</w:t>
      </w:r>
      <w:r w:rsidRPr="00FF4CDA">
        <w:rPr>
          <w:rFonts w:ascii="Times New Roman" w:eastAsia="Times New Roman" w:hAnsi="Times New Roman" w:cs="Times New Roman"/>
          <w:sz w:val="27"/>
          <w:szCs w:val="27"/>
          <w:lang w:eastAsia="ru-RU"/>
        </w:rPr>
        <w:t> Вырабатываются и принимаются принципы работы:</w:t>
      </w:r>
    </w:p>
    <w:p w:rsidR="00FF4CDA" w:rsidRPr="00FF4CDA" w:rsidRDefault="00FF4CDA" w:rsidP="00FF4CDA">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Правило активности. От активности каждого члена группы выигрывают все.</w:t>
      </w:r>
    </w:p>
    <w:p w:rsidR="00FF4CDA" w:rsidRPr="00FF4CDA" w:rsidRDefault="00FF4CDA" w:rsidP="00FF4CDA">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xml:space="preserve">Правило равноценности. Нет статусных различий, иерархии, сложившейся для группы, субординации. Каждый несёт </w:t>
      </w:r>
      <w:proofErr w:type="gramStart"/>
      <w:r w:rsidRPr="00FF4CDA">
        <w:rPr>
          <w:rFonts w:ascii="Times New Roman" w:eastAsia="Times New Roman" w:hAnsi="Times New Roman" w:cs="Times New Roman"/>
          <w:sz w:val="27"/>
          <w:szCs w:val="27"/>
          <w:lang w:eastAsia="ru-RU"/>
        </w:rPr>
        <w:t>ответственность</w:t>
      </w:r>
      <w:proofErr w:type="gramEnd"/>
      <w:r w:rsidRPr="00FF4CDA">
        <w:rPr>
          <w:rFonts w:ascii="Times New Roman" w:eastAsia="Times New Roman" w:hAnsi="Times New Roman" w:cs="Times New Roman"/>
          <w:sz w:val="27"/>
          <w:szCs w:val="27"/>
          <w:lang w:eastAsia="ru-RU"/>
        </w:rPr>
        <w:t xml:space="preserve"> как за свои решения, так и за групповые.</w:t>
      </w:r>
    </w:p>
    <w:p w:rsidR="00FF4CDA" w:rsidRPr="00FF4CDA" w:rsidRDefault="00FF4CDA" w:rsidP="00FF4CDA">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Правило Искренности. Каждый говорит то, что думает, а не то, что (по его мнению) от него ждут, при этом меру доверительности устанавливает сам.</w:t>
      </w:r>
    </w:p>
    <w:p w:rsidR="00FF4CDA" w:rsidRPr="00FF4CDA" w:rsidRDefault="00FF4CDA" w:rsidP="00FF4CDA">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Обсуждению подлежит только то, что происходит «здесь и сейчас».</w:t>
      </w:r>
    </w:p>
    <w:p w:rsidR="00FF4CDA" w:rsidRPr="00FF4CDA" w:rsidRDefault="00FF4CDA" w:rsidP="00FF4CDA">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Правило конфиденциальности. Информация, обсуждаемая в группе и касающаяся «личных» жизненных историй каждого, не выносится за пределы круга.</w:t>
      </w:r>
    </w:p>
    <w:p w:rsidR="00FF4CDA" w:rsidRPr="00FF4CDA" w:rsidRDefault="00FF4CDA" w:rsidP="00FF4CDA">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Правило конструктивной обратной связи. Говорить о поведении, а не о личности. Анализ поведения детализировать по эпизодам, а не обобщать не дифференцированно. (</w:t>
      </w:r>
      <w:r w:rsidRPr="00FF4CDA">
        <w:rPr>
          <w:rFonts w:ascii="Times New Roman" w:eastAsia="Times New Roman" w:hAnsi="Times New Roman" w:cs="Times New Roman"/>
          <w:i/>
          <w:iCs/>
          <w:sz w:val="27"/>
          <w:szCs w:val="27"/>
          <w:lang w:eastAsia="ru-RU"/>
        </w:rPr>
        <w:t>Это важно для создания доверительной тёплой атмосферы в группе).</w:t>
      </w:r>
    </w:p>
    <w:p w:rsidR="00FF4CDA" w:rsidRPr="00FF4CDA" w:rsidRDefault="00FF4CDA" w:rsidP="00FF4CDA">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Знакомство. «Снежный ком».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познакомить участников друг с другом, снять эмоциональное напряжение.</w:t>
      </w:r>
    </w:p>
    <w:p w:rsidR="00FF4CDA" w:rsidRPr="00FF4CDA" w:rsidRDefault="00FF4CDA" w:rsidP="00FF4CDA">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А теперь давайте познакомимся друг с другом. А сделаем мы это следующим образом. Сейчас мы по кругу называем своё имя и рассказываем что-нибудь про себя (например, любимое хобби или то, чем хотели заниматься), каждый, перед тем как назвать своё имя и хобби, повторяет по порядку имя и хобби других, уже названных. Будьте внимательны!</w:t>
      </w:r>
    </w:p>
    <w:p w:rsidR="00FF4CDA" w:rsidRPr="00FF4CDA" w:rsidRDefault="00FF4CDA" w:rsidP="00FF4CDA">
      <w:pPr>
        <w:numPr>
          <w:ilvl w:val="0"/>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Беседа.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формирование чёткого представления, что такое </w:t>
      </w:r>
      <w:r w:rsidRPr="00FF4CDA">
        <w:rPr>
          <w:rFonts w:ascii="Times New Roman" w:eastAsia="Times New Roman" w:hAnsi="Times New Roman" w:cs="Times New Roman"/>
          <w:i/>
          <w:iCs/>
          <w:sz w:val="27"/>
          <w:szCs w:val="27"/>
          <w:u w:val="single"/>
          <w:lang w:eastAsia="ru-RU"/>
        </w:rPr>
        <w:t>общение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Есть такое слово. Коммуникация. Сейчас пусть каждый из вас на листочке попробует выразить своё понимание этого термина, то есть, как вы считаете, что </w:t>
      </w:r>
      <w:r w:rsidRPr="00FF4CDA">
        <w:rPr>
          <w:rFonts w:ascii="Times New Roman" w:eastAsia="Times New Roman" w:hAnsi="Times New Roman" w:cs="Times New Roman"/>
          <w:i/>
          <w:iCs/>
          <w:sz w:val="27"/>
          <w:szCs w:val="27"/>
          <w:lang w:eastAsia="ru-RU"/>
        </w:rPr>
        <w:lastRenderedPageBreak/>
        <w:t>оно означает. Постарайтесь сделать это самостоятельно, не совещаясь. У нас на это 5 минут.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После выполнения задания, предлагается зачитать по кругу некоторые определения. Ведущий совместно с группой в процессе обсуждения определяет общее понятие, которым группа будет руководствоваться в дальнейшем.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Коммуникация</w:t>
      </w:r>
      <w:r w:rsidRPr="00FF4CDA">
        <w:rPr>
          <w:rFonts w:ascii="Times New Roman" w:eastAsia="Times New Roman" w:hAnsi="Times New Roman" w:cs="Times New Roman"/>
          <w:sz w:val="27"/>
          <w:szCs w:val="27"/>
          <w:lang w:eastAsia="ru-RU"/>
        </w:rPr>
        <w:t> — смысловой аспект социального взаимодействия. Поскольку всякое индивидуальное </w:t>
      </w:r>
      <w:r w:rsidRPr="00FF4CDA">
        <w:rPr>
          <w:rFonts w:ascii="Times New Roman" w:eastAsia="Times New Roman" w:hAnsi="Times New Roman" w:cs="Times New Roman"/>
          <w:i/>
          <w:iCs/>
          <w:sz w:val="27"/>
          <w:szCs w:val="27"/>
          <w:u w:val="single"/>
          <w:lang w:eastAsia="ru-RU"/>
        </w:rPr>
        <w:t>действие</w:t>
      </w:r>
      <w:r w:rsidRPr="00FF4CDA">
        <w:rPr>
          <w:rFonts w:ascii="Times New Roman" w:eastAsia="Times New Roman" w:hAnsi="Times New Roman" w:cs="Times New Roman"/>
          <w:sz w:val="27"/>
          <w:szCs w:val="27"/>
          <w:lang w:eastAsia="ru-RU"/>
        </w:rPr>
        <w:t xml:space="preserve"> осуществляется в условиях прямых или косвенных отношений с другими людьми, оно включает (наряду с </w:t>
      </w:r>
      <w:proofErr w:type="gramStart"/>
      <w:r w:rsidRPr="00FF4CDA">
        <w:rPr>
          <w:rFonts w:ascii="Times New Roman" w:eastAsia="Times New Roman" w:hAnsi="Times New Roman" w:cs="Times New Roman"/>
          <w:sz w:val="27"/>
          <w:szCs w:val="27"/>
          <w:lang w:eastAsia="ru-RU"/>
        </w:rPr>
        <w:t>физическим</w:t>
      </w:r>
      <w:proofErr w:type="gramEnd"/>
      <w:r w:rsidRPr="00FF4CDA">
        <w:rPr>
          <w:rFonts w:ascii="Times New Roman" w:eastAsia="Times New Roman" w:hAnsi="Times New Roman" w:cs="Times New Roman"/>
          <w:sz w:val="27"/>
          <w:szCs w:val="27"/>
          <w:lang w:eastAsia="ru-RU"/>
        </w:rPr>
        <w:t>) коммуникативный аспект. Действия, сознательно ориентированные на смысловое их восприятие другими людьми, иногда называют коммуникативными действиями. Различают процесс К. и составляющие его акты. Основные функции коммуникационного процесса состоят в достижении социальной общности при сохранении индивидуальности каждого ее элемента. В отдельных актах К. реализуются </w:t>
      </w:r>
      <w:r w:rsidRPr="00FF4CDA">
        <w:rPr>
          <w:rFonts w:ascii="Times New Roman" w:eastAsia="Times New Roman" w:hAnsi="Times New Roman" w:cs="Times New Roman"/>
          <w:i/>
          <w:iCs/>
          <w:sz w:val="27"/>
          <w:szCs w:val="27"/>
          <w:lang w:eastAsia="ru-RU"/>
        </w:rPr>
        <w:t xml:space="preserve">управленческая, информативная, эмотивная и </w:t>
      </w:r>
      <w:proofErr w:type="spellStart"/>
      <w:r w:rsidRPr="00FF4CDA">
        <w:rPr>
          <w:rFonts w:ascii="Times New Roman" w:eastAsia="Times New Roman" w:hAnsi="Times New Roman" w:cs="Times New Roman"/>
          <w:i/>
          <w:iCs/>
          <w:sz w:val="27"/>
          <w:szCs w:val="27"/>
          <w:lang w:eastAsia="ru-RU"/>
        </w:rPr>
        <w:t>фатическая</w:t>
      </w:r>
      <w:proofErr w:type="spellEnd"/>
      <w:r w:rsidRPr="00FF4CDA">
        <w:rPr>
          <w:rFonts w:ascii="Times New Roman" w:eastAsia="Times New Roman" w:hAnsi="Times New Roman" w:cs="Times New Roman"/>
          <w:sz w:val="27"/>
          <w:szCs w:val="27"/>
          <w:lang w:eastAsia="ru-RU"/>
        </w:rPr>
        <w:t> (связанная с установлением контактов) функции, первая из которых является генетически и структурно исходной.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u w:val="single"/>
          <w:lang w:eastAsia="ru-RU"/>
        </w:rPr>
        <w:t>Условно выделяются сообщения: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sz w:val="27"/>
          <w:szCs w:val="27"/>
          <w:lang w:eastAsia="ru-RU"/>
        </w:rPr>
        <w:t>побудительные</w:t>
      </w:r>
      <w:proofErr w:type="gramEnd"/>
      <w:r w:rsidRPr="00FF4CDA">
        <w:rPr>
          <w:rFonts w:ascii="Times New Roman" w:eastAsia="Times New Roman" w:hAnsi="Times New Roman" w:cs="Times New Roman"/>
          <w:sz w:val="27"/>
          <w:szCs w:val="27"/>
          <w:lang w:eastAsia="ru-RU"/>
        </w:rPr>
        <w:t xml:space="preserve"> (убеждение, внушение, приказ, просьба);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sz w:val="27"/>
          <w:szCs w:val="27"/>
          <w:lang w:eastAsia="ru-RU"/>
        </w:rPr>
        <w:t>информативные</w:t>
      </w:r>
      <w:proofErr w:type="gramEnd"/>
      <w:r w:rsidRPr="00FF4CDA">
        <w:rPr>
          <w:rFonts w:ascii="Times New Roman" w:eastAsia="Times New Roman" w:hAnsi="Times New Roman" w:cs="Times New Roman"/>
          <w:sz w:val="27"/>
          <w:szCs w:val="27"/>
          <w:lang w:eastAsia="ru-RU"/>
        </w:rPr>
        <w:t xml:space="preserve"> (передача реальных или вымышленных сведений);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sz w:val="27"/>
          <w:szCs w:val="27"/>
          <w:lang w:eastAsia="ru-RU"/>
        </w:rPr>
        <w:t>экспрессивные (возбуждение эмоционального переживания);</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FF4CDA">
        <w:rPr>
          <w:rFonts w:ascii="Times New Roman" w:eastAsia="Times New Roman" w:hAnsi="Times New Roman" w:cs="Times New Roman"/>
          <w:sz w:val="27"/>
          <w:szCs w:val="27"/>
          <w:lang w:eastAsia="ru-RU"/>
        </w:rPr>
        <w:t>фатические</w:t>
      </w:r>
      <w:proofErr w:type="spellEnd"/>
      <w:r w:rsidRPr="00FF4CDA">
        <w:rPr>
          <w:rFonts w:ascii="Times New Roman" w:eastAsia="Times New Roman" w:hAnsi="Times New Roman" w:cs="Times New Roman"/>
          <w:sz w:val="27"/>
          <w:szCs w:val="27"/>
          <w:lang w:eastAsia="ru-RU"/>
        </w:rPr>
        <w:t xml:space="preserve"> (установление и поддержание контакта).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Средства: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речевая (письменная и устная),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паралингвистическая (жест, мимика, мелодия),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color w:val="000000"/>
          <w:sz w:val="27"/>
          <w:szCs w:val="27"/>
          <w:lang w:eastAsia="ru-RU"/>
        </w:rPr>
        <w:t>вещественно-знаковая</w:t>
      </w:r>
      <w:proofErr w:type="gramEnd"/>
      <w:r w:rsidRPr="00FF4CDA">
        <w:rPr>
          <w:rFonts w:ascii="Times New Roman" w:eastAsia="Times New Roman" w:hAnsi="Times New Roman" w:cs="Times New Roman"/>
          <w:color w:val="000000"/>
          <w:sz w:val="27"/>
          <w:szCs w:val="27"/>
          <w:lang w:eastAsia="ru-RU"/>
        </w:rPr>
        <w:t xml:space="preserve"> (продукты производства, изобразительного искусства и т. Д.)</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i/>
          <w:iCs/>
          <w:sz w:val="27"/>
          <w:szCs w:val="27"/>
          <w:lang w:eastAsia="ru-RU"/>
        </w:rPr>
        <w:t>Коммуникация</w:t>
      </w:r>
      <w:r w:rsidRPr="00FF4CDA">
        <w:rPr>
          <w:rFonts w:ascii="Times New Roman" w:eastAsia="Times New Roman" w:hAnsi="Times New Roman" w:cs="Times New Roman"/>
          <w:sz w:val="27"/>
          <w:szCs w:val="27"/>
          <w:lang w:eastAsia="ru-RU"/>
        </w:rPr>
        <w:t> – смысловой аспект социального взаимодействия; </w:t>
      </w:r>
      <w:r w:rsidRPr="00FF4CDA">
        <w:rPr>
          <w:rFonts w:ascii="Times New Roman" w:eastAsia="Times New Roman" w:hAnsi="Times New Roman" w:cs="Times New Roman"/>
          <w:i/>
          <w:iCs/>
          <w:sz w:val="27"/>
          <w:szCs w:val="27"/>
          <w:lang w:eastAsia="ru-RU"/>
        </w:rPr>
        <w:t>действия</w:t>
      </w:r>
      <w:r w:rsidRPr="00FF4CDA">
        <w:rPr>
          <w:rFonts w:ascii="Times New Roman" w:eastAsia="Times New Roman" w:hAnsi="Times New Roman" w:cs="Times New Roman"/>
          <w:sz w:val="27"/>
          <w:szCs w:val="27"/>
          <w:lang w:eastAsia="ru-RU"/>
        </w:rPr>
        <w:t>, сознательно ориентированные на смысловое их восприятие другими людьми, иногда называют </w:t>
      </w:r>
      <w:r w:rsidRPr="00FF4CDA">
        <w:rPr>
          <w:rFonts w:ascii="Times New Roman" w:eastAsia="Times New Roman" w:hAnsi="Times New Roman" w:cs="Times New Roman"/>
          <w:i/>
          <w:iCs/>
          <w:sz w:val="27"/>
          <w:szCs w:val="27"/>
          <w:lang w:eastAsia="ru-RU"/>
        </w:rPr>
        <w:t>коммуникативными действиями</w:t>
      </w:r>
      <w:r w:rsidRPr="00FF4CDA">
        <w:rPr>
          <w:rFonts w:ascii="Times New Roman" w:eastAsia="Times New Roman" w:hAnsi="Times New Roman" w:cs="Times New Roman"/>
          <w:sz w:val="27"/>
          <w:szCs w:val="27"/>
          <w:lang w:eastAsia="ru-RU"/>
        </w:rPr>
        <w:t>; </w:t>
      </w:r>
      <w:r w:rsidRPr="00FF4CDA">
        <w:rPr>
          <w:rFonts w:ascii="Times New Roman" w:eastAsia="Times New Roman" w:hAnsi="Times New Roman" w:cs="Times New Roman"/>
          <w:i/>
          <w:iCs/>
          <w:sz w:val="27"/>
          <w:szCs w:val="27"/>
          <w:lang w:eastAsia="ru-RU"/>
        </w:rPr>
        <w:t>основные функции</w:t>
      </w:r>
      <w:r w:rsidRPr="00FF4CDA">
        <w:rPr>
          <w:rFonts w:ascii="Times New Roman" w:eastAsia="Times New Roman" w:hAnsi="Times New Roman" w:cs="Times New Roman"/>
          <w:sz w:val="27"/>
          <w:szCs w:val="27"/>
          <w:lang w:eastAsia="ru-RU"/>
        </w:rPr>
        <w:t> коммуникационного процесса состоят в достижении социальной общности при сохранении индивидуальности каждого ее элемента.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А теперь попробуйте дать определение понятию «общение».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i/>
          <w:iCs/>
          <w:sz w:val="27"/>
          <w:szCs w:val="27"/>
          <w:lang w:eastAsia="ru-RU"/>
        </w:rPr>
        <w:t>Общение</w:t>
      </w:r>
      <w:r w:rsidRPr="00FF4CDA">
        <w:rPr>
          <w:rFonts w:ascii="Times New Roman" w:eastAsia="Times New Roman" w:hAnsi="Times New Roman" w:cs="Times New Roman"/>
          <w:sz w:val="27"/>
          <w:szCs w:val="27"/>
          <w:lang w:eastAsia="ru-RU"/>
        </w:rPr>
        <w:t> – </w:t>
      </w:r>
      <w:r w:rsidRPr="00FF4CDA">
        <w:rPr>
          <w:rFonts w:ascii="Times New Roman" w:eastAsia="Times New Roman" w:hAnsi="Times New Roman" w:cs="Times New Roman"/>
          <w:i/>
          <w:iCs/>
          <w:sz w:val="27"/>
          <w:szCs w:val="27"/>
          <w:u w:val="single"/>
          <w:lang w:eastAsia="ru-RU"/>
        </w:rPr>
        <w:t>взаимодействие</w:t>
      </w:r>
      <w:r w:rsidRPr="00FF4CDA">
        <w:rPr>
          <w:rFonts w:ascii="Times New Roman" w:eastAsia="Times New Roman" w:hAnsi="Times New Roman" w:cs="Times New Roman"/>
          <w:sz w:val="27"/>
          <w:szCs w:val="27"/>
          <w:lang w:eastAsia="ru-RU"/>
        </w:rPr>
        <w:t> двух или более субъектов, состоящее в обмене между ними сообщениями, имеющими предметный и эмоциональный аспекты. Общение </w:t>
      </w:r>
      <w:r w:rsidRPr="00FF4CDA">
        <w:rPr>
          <w:rFonts w:ascii="Times New Roman" w:eastAsia="Times New Roman" w:hAnsi="Times New Roman" w:cs="Times New Roman"/>
          <w:i/>
          <w:iCs/>
          <w:sz w:val="27"/>
          <w:szCs w:val="27"/>
          <w:lang w:eastAsia="ru-RU"/>
        </w:rPr>
        <w:t>основано на реализации особой потребности в контакте с другими субъектами</w:t>
      </w:r>
      <w:r w:rsidRPr="00FF4CDA">
        <w:rPr>
          <w:rFonts w:ascii="Times New Roman" w:eastAsia="Times New Roman" w:hAnsi="Times New Roman" w:cs="Times New Roman"/>
          <w:sz w:val="27"/>
          <w:szCs w:val="27"/>
          <w:lang w:eastAsia="ru-RU"/>
        </w:rPr>
        <w:t>, об удовлетворении которой свидетельствует возникновение «радости общения».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Как вы думаете, есть ли разница между «коммуникацией» и «общением» или это совсем идентичные понятия?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Далее ведущий помогает логически развивать беседу посредством вопросов: - </w:t>
      </w:r>
      <w:r w:rsidRPr="00FF4CDA">
        <w:rPr>
          <w:rFonts w:ascii="Times New Roman" w:eastAsia="Times New Roman" w:hAnsi="Times New Roman" w:cs="Times New Roman"/>
          <w:i/>
          <w:iCs/>
          <w:sz w:val="27"/>
          <w:szCs w:val="27"/>
          <w:lang w:eastAsia="ru-RU"/>
        </w:rPr>
        <w:t>Что такое общение? Как мы можем общаться друг с другом? В чём ценность общения для нас? Когда и в чём мы испытываем сложности и затруднения в процессе общения с другими людьми?…</w:t>
      </w:r>
    </w:p>
    <w:p w:rsidR="00FF4CDA" w:rsidRPr="00FF4CDA" w:rsidRDefault="00FF4CDA" w:rsidP="00FF4CDA">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«Ожидания и опасения».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обозначить цели группы и сопоставить их с целями программы, чтобы не было противоречий и недопонимания.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xml:space="preserve">Ведущий просит группу прописать свои ожидания от предстоящей работы и опасения на листочках, а потом по кругу их зачитать. Ведущий не оценивает их, </w:t>
      </w:r>
      <w:r w:rsidRPr="00FF4CDA">
        <w:rPr>
          <w:rFonts w:ascii="Times New Roman" w:eastAsia="Times New Roman" w:hAnsi="Times New Roman" w:cs="Times New Roman"/>
          <w:sz w:val="27"/>
          <w:szCs w:val="27"/>
          <w:lang w:eastAsia="ru-RU"/>
        </w:rPr>
        <w:lastRenderedPageBreak/>
        <w:t>доброжелательно выслушивает их, вносит ясности в цели работы, если это необходимо.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 xml:space="preserve">6) </w:t>
      </w:r>
      <w:proofErr w:type="spellStart"/>
      <w:r w:rsidRPr="00FF4CDA">
        <w:rPr>
          <w:rFonts w:ascii="Times New Roman" w:eastAsia="Times New Roman" w:hAnsi="Times New Roman" w:cs="Times New Roman"/>
          <w:b/>
          <w:bCs/>
          <w:sz w:val="27"/>
          <w:szCs w:val="27"/>
          <w:lang w:eastAsia="ru-RU"/>
        </w:rPr>
        <w:t>Психогимнастика</w:t>
      </w:r>
      <w:proofErr w:type="spellEnd"/>
      <w:r w:rsidRPr="00FF4CDA">
        <w:rPr>
          <w:rFonts w:ascii="Times New Roman" w:eastAsia="Times New Roman" w:hAnsi="Times New Roman" w:cs="Times New Roman"/>
          <w:b/>
          <w:bCs/>
          <w:sz w:val="27"/>
          <w:szCs w:val="27"/>
          <w:lang w:eastAsia="ru-RU"/>
        </w:rPr>
        <w:t xml:space="preserve"> – «Путаница» («Паутинка»). – </w:t>
      </w:r>
      <w:r w:rsidRPr="00FF4CDA">
        <w:rPr>
          <w:rFonts w:ascii="Times New Roman" w:eastAsia="Times New Roman" w:hAnsi="Times New Roman" w:cs="Times New Roman"/>
          <w:i/>
          <w:iCs/>
          <w:sz w:val="27"/>
          <w:szCs w:val="27"/>
          <w:lang w:eastAsia="ru-RU"/>
        </w:rPr>
        <w:t>Доброволец выходит из комнаты, участники становятся в круг, берутся за руки и получившуюся цепочку путают в клубок. Доброволец возвращается и пытается распутать этот клубок самостоятельно</w:t>
      </w:r>
      <w:r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7) Ритуал выхода.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логически завершить занятие, снять эмоциональное напряжение, вызванное в ходе работы.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Наша первая встреча подходит к концу, и я думаю. Мы начали с ритуала приветствия, и было бы вполне логично, если бы мы с вами придумали и Ритуал Прощания.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Группа исполняет принятый Ритуал Прощания, ведущий прощается с группой.</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ЗАНЯТИЕ №2. «ЛИЧНОСТЬ КАК САМОЦЕННОСТЬ</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В ПРОЦЕССЕ ОБЩЕНИЯ».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формирование понимания ценности личности своей и другого.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1) Ритуал входа.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2) Продолжение знакомства.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Сейчас у нас будет возможность продолжить знакомство. А сделаем это так. Нам нужен доброволец. Ему нужно встать в круг, его стул убирается из круга. Он будет говорить «Поменяйтесь местами те, кто…» и называет какое-нибудь умение или какой-нибудь признак. И те, кто этим обладает должны быстро поменяться местами, пробегая мимо ведущего, а ведущий должен успеть занять любое освободившееся место. Тот, кому места не досталось </w:t>
      </w:r>
      <w:proofErr w:type="gramStart"/>
      <w:r w:rsidRPr="00FF4CDA">
        <w:rPr>
          <w:rFonts w:ascii="Times New Roman" w:eastAsia="Times New Roman" w:hAnsi="Times New Roman" w:cs="Times New Roman"/>
          <w:i/>
          <w:iCs/>
          <w:sz w:val="27"/>
          <w:szCs w:val="27"/>
          <w:lang w:eastAsia="ru-RU"/>
        </w:rPr>
        <w:t>становится</w:t>
      </w:r>
      <w:proofErr w:type="gramEnd"/>
      <w:r w:rsidRPr="00FF4CDA">
        <w:rPr>
          <w:rFonts w:ascii="Times New Roman" w:eastAsia="Times New Roman" w:hAnsi="Times New Roman" w:cs="Times New Roman"/>
          <w:i/>
          <w:iCs/>
          <w:sz w:val="27"/>
          <w:szCs w:val="27"/>
          <w:lang w:eastAsia="ru-RU"/>
        </w:rPr>
        <w:t xml:space="preserve"> ведущим. Будьте внимательны!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3) 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«Декларация о правах человека».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 xml:space="preserve">осознание группой ценности и абсолютности своих прав и прав </w:t>
      </w:r>
      <w:proofErr w:type="gramStart"/>
      <w:r w:rsidRPr="00FF4CDA">
        <w:rPr>
          <w:rFonts w:ascii="Times New Roman" w:eastAsia="Times New Roman" w:hAnsi="Times New Roman" w:cs="Times New Roman"/>
          <w:sz w:val="27"/>
          <w:szCs w:val="27"/>
          <w:lang w:eastAsia="ru-RU"/>
        </w:rPr>
        <w:t>другого</w:t>
      </w:r>
      <w:proofErr w:type="gramEnd"/>
      <w:r w:rsidRPr="00FF4CDA">
        <w:rPr>
          <w:rFonts w:ascii="Times New Roman" w:eastAsia="Times New Roman" w:hAnsi="Times New Roman" w:cs="Times New Roman"/>
          <w:sz w:val="27"/>
          <w:szCs w:val="27"/>
          <w:lang w:eastAsia="ru-RU"/>
        </w:rPr>
        <w:t>.</w:t>
      </w:r>
    </w:p>
    <w:p w:rsidR="00FF4CDA" w:rsidRPr="00FF4CDA" w:rsidRDefault="00FF4CDA" w:rsidP="00FF4CDA">
      <w:pPr>
        <w:numPr>
          <w:ilvl w:val="0"/>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Мы очень часто употребляем такие слова, как «права» и «обязанности». Сейчас мы с вами попробуем написать свою «Декларацию о правах человека». Для этого нужно разделиться на 3-4 группы. Одна из групп будет «Конституционной комиссией», а остальные должны будут разрабатывать свои Декларации, потом представить её. Но вам необходимо выдержать два важных условия: а) эти права не должны ущемлять прав другого человека, б) осуществление этих прав должно зависеть не от других людей, а только от самого человека. Комиссия после презентации представит нам общую Декларацию на основе заслушанных версий. «Группам разработчиков» даётся право отстаивать свои позиции, и принятые предложения в ходе обсуждения будут фиксироваться на доске.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 Рефлексия по завершению задания.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проговаривание группой своих чувств, мыслей, возникших сложностей, идей, довольны ли участники своей работой.</w:t>
      </w:r>
    </w:p>
    <w:p w:rsidR="00FF4CDA" w:rsidRPr="00FF4CDA" w:rsidRDefault="00FF4CDA" w:rsidP="00FF4CDA">
      <w:pPr>
        <w:numPr>
          <w:ilvl w:val="0"/>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«Мастер коммуникации».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самодиагностика коммуникативных навыков.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lastRenderedPageBreak/>
        <w:t>Ведущий просит на листочках изобразить «лестницу коммуникативного мастерства» Левый край – низкая коммуникативная компетенция, правый – «мастер коммуникации». Задача: найти своё место на этой лестнице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 xml:space="preserve">7) </w:t>
      </w:r>
      <w:proofErr w:type="spellStart"/>
      <w:r w:rsidRPr="00FF4CDA">
        <w:rPr>
          <w:rFonts w:ascii="Times New Roman" w:eastAsia="Times New Roman" w:hAnsi="Times New Roman" w:cs="Times New Roman"/>
          <w:b/>
          <w:bCs/>
          <w:sz w:val="27"/>
          <w:szCs w:val="27"/>
          <w:lang w:eastAsia="ru-RU"/>
        </w:rPr>
        <w:t>Психогимнастика</w:t>
      </w:r>
      <w:proofErr w:type="spellEnd"/>
      <w:r w:rsidRPr="00FF4CDA">
        <w:rPr>
          <w:rFonts w:ascii="Times New Roman" w:eastAsia="Times New Roman" w:hAnsi="Times New Roman" w:cs="Times New Roman"/>
          <w:b/>
          <w:bCs/>
          <w:sz w:val="27"/>
          <w:szCs w:val="27"/>
          <w:lang w:eastAsia="ru-RU"/>
        </w:rPr>
        <w:t xml:space="preserve"> – «Марионетка». – </w:t>
      </w:r>
      <w:r w:rsidRPr="00FF4CDA">
        <w:rPr>
          <w:rFonts w:ascii="Times New Roman" w:eastAsia="Times New Roman" w:hAnsi="Times New Roman" w:cs="Times New Roman"/>
          <w:i/>
          <w:iCs/>
          <w:sz w:val="27"/>
          <w:szCs w:val="27"/>
          <w:lang w:eastAsia="ru-RU"/>
        </w:rPr>
        <w:t>Для выполнения этого забавного упражнения вам нужно разбиться на тройки. Каждой тройке даётся задание: двое должны играть кукловода – полностью управлять всеми движениями куклы-марионетки, один участник будет играть роль куклы. Для каждой тройки расставляются два стула на расстоянии 1,5 – 2 метров. Цель «кукловодов» - перевести «куклу» с одного стула на другой. При этом человек, который играет «куклу», не должен сопротивляться тому, что с ним делают «кукловоды». Очень важно, чтобы на месте «куклы» побывал каждый.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Домашнее задание:</w:t>
      </w:r>
      <w:r w:rsidRPr="00FF4CDA">
        <w:rPr>
          <w:rFonts w:ascii="Times New Roman" w:eastAsia="Times New Roman" w:hAnsi="Times New Roman" w:cs="Times New Roman"/>
          <w:sz w:val="27"/>
          <w:szCs w:val="27"/>
          <w:lang w:eastAsia="ru-RU"/>
        </w:rPr>
        <w:t> </w:t>
      </w:r>
      <w:r w:rsidRPr="00FF4CDA">
        <w:rPr>
          <w:rFonts w:ascii="Times New Roman" w:eastAsia="Times New Roman" w:hAnsi="Times New Roman" w:cs="Times New Roman"/>
          <w:i/>
          <w:iCs/>
          <w:sz w:val="27"/>
          <w:szCs w:val="27"/>
          <w:lang w:eastAsia="ru-RU"/>
        </w:rPr>
        <w:t xml:space="preserve">- Напишите мини эссе, чем для вас может быть </w:t>
      </w:r>
      <w:proofErr w:type="gramStart"/>
      <w:r w:rsidRPr="00FF4CDA">
        <w:rPr>
          <w:rFonts w:ascii="Times New Roman" w:eastAsia="Times New Roman" w:hAnsi="Times New Roman" w:cs="Times New Roman"/>
          <w:i/>
          <w:iCs/>
          <w:sz w:val="27"/>
          <w:szCs w:val="27"/>
          <w:lang w:eastAsia="ru-RU"/>
        </w:rPr>
        <w:t>дорог</w:t>
      </w:r>
      <w:proofErr w:type="gramEnd"/>
      <w:r w:rsidRPr="00FF4CDA">
        <w:rPr>
          <w:rFonts w:ascii="Times New Roman" w:eastAsia="Times New Roman" w:hAnsi="Times New Roman" w:cs="Times New Roman"/>
          <w:i/>
          <w:iCs/>
          <w:sz w:val="27"/>
          <w:szCs w:val="27"/>
          <w:lang w:eastAsia="ru-RU"/>
        </w:rPr>
        <w:t xml:space="preserve"> и ценен другой человек</w:t>
      </w:r>
      <w:r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9) Ритуал прощания.</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ЗАНЯТИЕ №3 «КТО 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Каждый человек – это мир, который с ним рождается и с ним умирает; под каждой могильной плитою лежит всемирная история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(Генрих Гейне – немецкий поэт и публицист)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познание кто «Я» и как меня видят другие.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1) Ритуал входа.</w:t>
      </w:r>
    </w:p>
    <w:p w:rsidR="00FF4CDA" w:rsidRPr="00FF4CDA" w:rsidRDefault="00FF4CDA" w:rsidP="00FF4CDA">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Продолжение знакомства. «Никто не знает, что 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Сейчас мы будем бросать друг другу мяч и тот, у кого окажется мяч завершает фразу «Никто не знает, что я… (или у меня…)». Будьте внимательны!</w:t>
      </w:r>
    </w:p>
    <w:p w:rsidR="00FF4CDA" w:rsidRPr="00FF4CDA" w:rsidRDefault="00FF4CDA" w:rsidP="00FF4CDA">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«На кого я похож?»</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познание себя, рефлексия своих чувств.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Нарисуйте себя таким, каким вы себя сейчас ощущаете. Вы можете выразить себя как хотите, так, как чувствуете. Затем покажите рисунок группе, а группа должна высказаться, что она видит на этом рисунке. Автор рисунка после того, как все выскажутся, расскажет, угадала ли группа его замысел, и что он на самом деле хотел изобразить. Такое упражнение можно выполнять каждый день, чтобы понять, что вы чувствуете, какого ваше настроение.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 10 позитивных и 10 негативных «Я» во мне.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познание себя, свои плюсы и минусы.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Сейчас я хочу попросить вас на листочке написать 10 своих положительных качеств и 10 негативных, которые помогают и мешают вам общаться с людьми. Затем напишите к каждому из 20 качеств, в чём их польза, а в чём их вред.</w:t>
      </w:r>
    </w:p>
    <w:p w:rsidR="00FF4CDA" w:rsidRPr="00FF4CDA" w:rsidRDefault="00FF4CDA" w:rsidP="00FF4CDA">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В чём были сложности? Вы что-нибудь заметили в себе нового, выполняя это задание? Или </w:t>
      </w:r>
      <w:proofErr w:type="gramStart"/>
      <w:r w:rsidRPr="00FF4CDA">
        <w:rPr>
          <w:rFonts w:ascii="Times New Roman" w:eastAsia="Times New Roman" w:hAnsi="Times New Roman" w:cs="Times New Roman"/>
          <w:i/>
          <w:iCs/>
          <w:sz w:val="27"/>
          <w:szCs w:val="27"/>
          <w:lang w:eastAsia="ru-RU"/>
        </w:rPr>
        <w:t>может</w:t>
      </w:r>
      <w:proofErr w:type="gramEnd"/>
      <w:r w:rsidRPr="00FF4CDA">
        <w:rPr>
          <w:rFonts w:ascii="Times New Roman" w:eastAsia="Times New Roman" w:hAnsi="Times New Roman" w:cs="Times New Roman"/>
          <w:i/>
          <w:iCs/>
          <w:sz w:val="27"/>
          <w:szCs w:val="27"/>
          <w:lang w:eastAsia="ru-RU"/>
        </w:rPr>
        <w:t xml:space="preserve"> задумались над чем-нибудь?</w:t>
      </w:r>
    </w:p>
    <w:p w:rsidR="00FF4CDA" w:rsidRPr="00FF4CDA" w:rsidRDefault="00FF4CDA" w:rsidP="00FF4CDA">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«Наблюдатель».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обеспечить каждому участнику условия для получения обратной связи.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Выбирается значимая тема. Половина группы включается в дискуссию, а вторая – наблюдатели. По завершении, участники дискуссии делятся впечатлениями, оценивают свою удовлетворённость результатом, собственным вкладом в дискуссию и поведением партнёров. Далее наблюдатели анализируют поведение каждого игрока, делая акцент на том, что ему помогало, а что мешало в ходе игры. Тренер с помощью группы чётко формулирует ошибки в общении, обнаруженные наблюдателями.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lastRenderedPageBreak/>
        <w:t xml:space="preserve">7) </w:t>
      </w:r>
      <w:proofErr w:type="spellStart"/>
      <w:r w:rsidRPr="00FF4CDA">
        <w:rPr>
          <w:rFonts w:ascii="Times New Roman" w:eastAsia="Times New Roman" w:hAnsi="Times New Roman" w:cs="Times New Roman"/>
          <w:b/>
          <w:bCs/>
          <w:sz w:val="27"/>
          <w:szCs w:val="27"/>
          <w:lang w:eastAsia="ru-RU"/>
        </w:rPr>
        <w:t>Психогимнастика</w:t>
      </w:r>
      <w:proofErr w:type="spellEnd"/>
      <w:r w:rsidRPr="00FF4CDA">
        <w:rPr>
          <w:rFonts w:ascii="Times New Roman" w:eastAsia="Times New Roman" w:hAnsi="Times New Roman" w:cs="Times New Roman"/>
          <w:b/>
          <w:bCs/>
          <w:sz w:val="27"/>
          <w:szCs w:val="27"/>
          <w:lang w:eastAsia="ru-RU"/>
        </w:rPr>
        <w:t xml:space="preserve"> – «Чувства».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распознавания и анализа чувств у себя и у других (в форме беседы).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Сейчас вам будут розданы карточки со списком чувств. Вы должны поставить напротив всех чувств, которые вам приходилось испытывать, галочки. А потом с соседом объединиться в пару и сравнить, кто что отметил. Затем возвращайтесь в круг.</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Далее идёт обсуждение природы чувств и особенности их выражения.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Домашнее задание:</w:t>
      </w:r>
      <w:r w:rsidRPr="00FF4CDA">
        <w:rPr>
          <w:rFonts w:ascii="Times New Roman" w:eastAsia="Times New Roman" w:hAnsi="Times New Roman" w:cs="Times New Roman"/>
          <w:sz w:val="27"/>
          <w:szCs w:val="27"/>
          <w:lang w:eastAsia="ru-RU"/>
        </w:rPr>
        <w:t> </w:t>
      </w:r>
      <w:r w:rsidRPr="00FF4CDA">
        <w:rPr>
          <w:rFonts w:ascii="Times New Roman" w:eastAsia="Times New Roman" w:hAnsi="Times New Roman" w:cs="Times New Roman"/>
          <w:i/>
          <w:iCs/>
          <w:sz w:val="27"/>
          <w:szCs w:val="27"/>
          <w:lang w:eastAsia="ru-RU"/>
        </w:rPr>
        <w:t>- Проследите в повседневной жизни, какие и когда у вас возникают чувства, как вы их выражаете и для чего вы это делаете.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9) Ритуал прощания.</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t>ЗАНЯТИЕ №4. «МОИ ДРАКОНЫ»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Учитесь властвовать собой;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не всякий Вас, как я, поймёт…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(А.С. Пушкин «Евгений Онегин»)</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сформировать навыки самоконтроля.</w:t>
      </w:r>
    </w:p>
    <w:p w:rsidR="00FF4CDA" w:rsidRPr="00FF4CDA" w:rsidRDefault="00FF4CDA" w:rsidP="00FF4CDA">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Ритуал входа.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2) Продолжение знакомства. «Антонимы».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Сейчас мы будем бросать друг другу мяч, называя при этом какое-нибудь состояние или чувство, а, поймав брошенный нам мяч, будем называть антоним к нему – противоположное состояние или чувство. Например, грустный – весёлый. Будьте внимательны и не бросайте мяч повторно кому-либо, мяч должен побывать у всех.</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3) 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«Я умею, знаю, могу»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изучить внутреннее звучание установок и актуализировать внутренний потенциал.</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Сейчас мы с вами попробуем выявить собственные силы, о которых, возможно, не знаем или не задумывались. Разделите лист на три колонки умею, знаю, могу; И отвечая на вопрос, «Общаясь с другими людьми, я </w:t>
      </w:r>
      <w:proofErr w:type="gramStart"/>
      <w:r w:rsidRPr="00FF4CDA">
        <w:rPr>
          <w:rFonts w:ascii="Times New Roman" w:eastAsia="Times New Roman" w:hAnsi="Times New Roman" w:cs="Times New Roman"/>
          <w:i/>
          <w:iCs/>
          <w:sz w:val="27"/>
          <w:szCs w:val="27"/>
          <w:lang w:eastAsia="ru-RU"/>
        </w:rPr>
        <w:t>умею</w:t>
      </w:r>
      <w:proofErr w:type="gramEnd"/>
      <w:r w:rsidRPr="00FF4CDA">
        <w:rPr>
          <w:rFonts w:ascii="Times New Roman" w:eastAsia="Times New Roman" w:hAnsi="Times New Roman" w:cs="Times New Roman"/>
          <w:i/>
          <w:iCs/>
          <w:sz w:val="27"/>
          <w:szCs w:val="27"/>
          <w:lang w:eastAsia="ru-RU"/>
        </w:rPr>
        <w:t>/знаю/могу…», заполните их.</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 «Победить своего Дракона».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найти в себе потенциал в</w:t>
      </w:r>
      <w:r w:rsidRPr="00FF4CDA">
        <w:rPr>
          <w:rFonts w:ascii="Times New Roman" w:eastAsia="Times New Roman" w:hAnsi="Times New Roman" w:cs="Times New Roman"/>
          <w:b/>
          <w:bCs/>
          <w:sz w:val="27"/>
          <w:szCs w:val="27"/>
          <w:lang w:eastAsia="ru-RU"/>
        </w:rPr>
        <w:t> </w:t>
      </w:r>
      <w:r w:rsidRPr="00FF4CDA">
        <w:rPr>
          <w:rFonts w:ascii="Times New Roman" w:eastAsia="Times New Roman" w:hAnsi="Times New Roman" w:cs="Times New Roman"/>
          <w:sz w:val="27"/>
          <w:szCs w:val="27"/>
          <w:lang w:eastAsia="ru-RU"/>
        </w:rPr>
        <w:t>преодолении своих главных негативных качеств.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Все мы читали сказки, легенды о смелом воине, убивающем дракона. Помните Змея Горыныча, когда богатырь отрубал ему голову, а она отрастала всё заново и заново. Страшно, не правда ли? Но всё-таки одолев все головы, богатырь побеждал. Скажите, что вы чувствуете, когда вы думаете о Драконе? У каждого из нас есть свой дракон. Он появляется как маленький, почти безобидный </w:t>
      </w:r>
      <w:proofErr w:type="spellStart"/>
      <w:r w:rsidRPr="00FF4CDA">
        <w:rPr>
          <w:rFonts w:ascii="Times New Roman" w:eastAsia="Times New Roman" w:hAnsi="Times New Roman" w:cs="Times New Roman"/>
          <w:i/>
          <w:iCs/>
          <w:sz w:val="27"/>
          <w:szCs w:val="27"/>
          <w:lang w:eastAsia="ru-RU"/>
        </w:rPr>
        <w:t>дракоша</w:t>
      </w:r>
      <w:proofErr w:type="spellEnd"/>
      <w:r w:rsidRPr="00FF4CDA">
        <w:rPr>
          <w:rFonts w:ascii="Times New Roman" w:eastAsia="Times New Roman" w:hAnsi="Times New Roman" w:cs="Times New Roman"/>
          <w:i/>
          <w:iCs/>
          <w:sz w:val="27"/>
          <w:szCs w:val="27"/>
          <w:lang w:eastAsia="ru-RU"/>
        </w:rPr>
        <w:t xml:space="preserve">, но если его во время не уничтожить, то он может вырасти и стать опасным для самого человека и его </w:t>
      </w:r>
      <w:proofErr w:type="gramStart"/>
      <w:r w:rsidRPr="00FF4CDA">
        <w:rPr>
          <w:rFonts w:ascii="Times New Roman" w:eastAsia="Times New Roman" w:hAnsi="Times New Roman" w:cs="Times New Roman"/>
          <w:i/>
          <w:iCs/>
          <w:sz w:val="27"/>
          <w:szCs w:val="27"/>
          <w:lang w:eastAsia="ru-RU"/>
        </w:rPr>
        <w:t>близких</w:t>
      </w:r>
      <w:proofErr w:type="gramEnd"/>
      <w:r w:rsidRPr="00FF4CDA">
        <w:rPr>
          <w:rFonts w:ascii="Times New Roman" w:eastAsia="Times New Roman" w:hAnsi="Times New Roman" w:cs="Times New Roman"/>
          <w:i/>
          <w:iCs/>
          <w:sz w:val="27"/>
          <w:szCs w:val="27"/>
          <w:lang w:eastAsia="ru-RU"/>
        </w:rPr>
        <w:t xml:space="preserve">. Он может даже поглотить </w:t>
      </w:r>
      <w:proofErr w:type="gramStart"/>
      <w:r w:rsidRPr="00FF4CDA">
        <w:rPr>
          <w:rFonts w:ascii="Times New Roman" w:eastAsia="Times New Roman" w:hAnsi="Times New Roman" w:cs="Times New Roman"/>
          <w:i/>
          <w:iCs/>
          <w:sz w:val="27"/>
          <w:szCs w:val="27"/>
          <w:lang w:eastAsia="ru-RU"/>
        </w:rPr>
        <w:t>нас</w:t>
      </w:r>
      <w:proofErr w:type="gramEnd"/>
      <w:r w:rsidRPr="00FF4CDA">
        <w:rPr>
          <w:rFonts w:ascii="Times New Roman" w:eastAsia="Times New Roman" w:hAnsi="Times New Roman" w:cs="Times New Roman"/>
          <w:i/>
          <w:iCs/>
          <w:sz w:val="27"/>
          <w:szCs w:val="27"/>
          <w:lang w:eastAsia="ru-RU"/>
        </w:rPr>
        <w:t xml:space="preserve"> и мы сами станем Драконом. Поэтому лучше воевать с Драконом, пока он ещё мал, и главное помнить, что силы у него не беспредельны, вспомните могучего богатыря и бравого рыцаря. Вам предлагается для этого нарисовать своего дракона в целом, а потом и каждую голову в отдельности. А теперь придумайте историю, в которой вы победите этого дракона. И вы можете объединить свои истории в одну и рассказать её вместе.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 xml:space="preserve">6) </w:t>
      </w:r>
      <w:proofErr w:type="spellStart"/>
      <w:r w:rsidRPr="00FF4CDA">
        <w:rPr>
          <w:rFonts w:ascii="Times New Roman" w:eastAsia="Times New Roman" w:hAnsi="Times New Roman" w:cs="Times New Roman"/>
          <w:b/>
          <w:bCs/>
          <w:sz w:val="27"/>
          <w:szCs w:val="27"/>
          <w:lang w:eastAsia="ru-RU"/>
        </w:rPr>
        <w:t>Психогимнастика</w:t>
      </w:r>
      <w:proofErr w:type="spellEnd"/>
      <w:r w:rsidRPr="00FF4CDA">
        <w:rPr>
          <w:rFonts w:ascii="Times New Roman" w:eastAsia="Times New Roman" w:hAnsi="Times New Roman" w:cs="Times New Roman"/>
          <w:b/>
          <w:bCs/>
          <w:sz w:val="27"/>
          <w:szCs w:val="27"/>
          <w:lang w:eastAsia="ru-RU"/>
        </w:rPr>
        <w:t xml:space="preserve"> – «Блюдце с водой». </w:t>
      </w:r>
      <w:proofErr w:type="gramStart"/>
      <w:r w:rsidRPr="00FF4CDA">
        <w:rPr>
          <w:rFonts w:ascii="Times New Roman" w:eastAsia="Times New Roman" w:hAnsi="Times New Roman" w:cs="Times New Roman"/>
          <w:sz w:val="27"/>
          <w:szCs w:val="27"/>
          <w:lang w:eastAsia="ru-RU"/>
        </w:rPr>
        <w:t>Передача блюдца с водой по кругу (или перенести его от одного края комнаты к другой в качестве эстафеты.</w:t>
      </w:r>
      <w:proofErr w:type="gramEnd"/>
      <w:r w:rsidRPr="00FF4CDA">
        <w:rPr>
          <w:rFonts w:ascii="Times New Roman" w:eastAsia="Times New Roman" w:hAnsi="Times New Roman" w:cs="Times New Roman"/>
          <w:sz w:val="27"/>
          <w:szCs w:val="27"/>
          <w:lang w:eastAsia="ru-RU"/>
        </w:rPr>
        <w:t xml:space="preserve"> Группа делиться на две равные части и располагается в этих двух концах комнаты. </w:t>
      </w:r>
      <w:proofErr w:type="gramStart"/>
      <w:r w:rsidRPr="00FF4CDA">
        <w:rPr>
          <w:rFonts w:ascii="Times New Roman" w:eastAsia="Times New Roman" w:hAnsi="Times New Roman" w:cs="Times New Roman"/>
          <w:sz w:val="27"/>
          <w:szCs w:val="27"/>
          <w:lang w:eastAsia="ru-RU"/>
        </w:rPr>
        <w:t xml:space="preserve">Таким образом, с </w:t>
      </w:r>
      <w:r w:rsidRPr="00FF4CDA">
        <w:rPr>
          <w:rFonts w:ascii="Times New Roman" w:eastAsia="Times New Roman" w:hAnsi="Times New Roman" w:cs="Times New Roman"/>
          <w:sz w:val="27"/>
          <w:szCs w:val="27"/>
          <w:lang w:eastAsia="ru-RU"/>
        </w:rPr>
        <w:lastRenderedPageBreak/>
        <w:t>помощью блюдца с водой, стараясь не расплескать воду, группы должны перебраться в противоположный конец комнаты).</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развитие самоконтроля и самообладания.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7) Домашнее задание:</w:t>
      </w:r>
      <w:r w:rsidRPr="00FF4CDA">
        <w:rPr>
          <w:rFonts w:ascii="Times New Roman" w:eastAsia="Times New Roman" w:hAnsi="Times New Roman" w:cs="Times New Roman"/>
          <w:sz w:val="27"/>
          <w:szCs w:val="27"/>
          <w:lang w:eastAsia="ru-RU"/>
        </w:rPr>
        <w:t> - </w:t>
      </w:r>
      <w:r w:rsidRPr="00FF4CDA">
        <w:rPr>
          <w:rFonts w:ascii="Times New Roman" w:eastAsia="Times New Roman" w:hAnsi="Times New Roman" w:cs="Times New Roman"/>
          <w:i/>
          <w:iCs/>
          <w:sz w:val="27"/>
          <w:szCs w:val="27"/>
          <w:lang w:eastAsia="ru-RU"/>
        </w:rPr>
        <w:t>В ситуациях, когда ваши драконы снова начнут вырываться на свободу, попробуйте найти способы побороть их и запомните, с помощью чего, вам удалось их усмирить.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Ритуал выхода.</w:t>
      </w:r>
    </w:p>
    <w:p w:rsidR="00FF4CDA" w:rsidRPr="00FF4CDA" w:rsidRDefault="00FF4CDA" w:rsidP="005A2E6B">
      <w:pPr>
        <w:shd w:val="clear" w:color="auto" w:fill="FFFFFF"/>
        <w:spacing w:after="0" w:line="294" w:lineRule="atLeast"/>
        <w:rPr>
          <w:rFonts w:ascii="Times New Roman" w:eastAsia="Times New Roman" w:hAnsi="Times New Roman" w:cs="Times New Roman"/>
          <w:caps/>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t>БЛОК ВТОРОЙ – РАЗВИТИЕ КОММУНИКАТИВНЫХ НАВЫКОВ</w:t>
      </w:r>
    </w:p>
    <w:p w:rsidR="00FF4CDA" w:rsidRPr="00FF4CDA" w:rsidRDefault="00FF4CDA" w:rsidP="00FF4CDA">
      <w:pPr>
        <w:shd w:val="clear" w:color="auto" w:fill="FFFFFF"/>
        <w:spacing w:after="0" w:line="294" w:lineRule="atLeast"/>
        <w:rPr>
          <w:rFonts w:ascii="Times New Roman" w:eastAsia="Times New Roman" w:hAnsi="Times New Roman" w:cs="Times New Roman"/>
          <w:caps/>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t>ЗАНЯТИЕ №5. «Я ЧУВСТВУЮ, ЧТО ТЫ…»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сформировать навыки распознавания эмоционального состояния собеседника.</w:t>
      </w:r>
    </w:p>
    <w:p w:rsidR="00FF4CDA" w:rsidRPr="00FF4CDA" w:rsidRDefault="00FF4CDA" w:rsidP="00FF4CDA">
      <w:pPr>
        <w:numPr>
          <w:ilvl w:val="0"/>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Ритуал входа.</w:t>
      </w:r>
    </w:p>
    <w:p w:rsidR="00FF4CDA" w:rsidRPr="00FF4CDA" w:rsidRDefault="00FF4CDA" w:rsidP="00FF4CDA">
      <w:pPr>
        <w:numPr>
          <w:ilvl w:val="0"/>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«Подарок».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numPr>
          <w:ilvl w:val="0"/>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Пусть каждый из вас по очереди сделает подарок своему соседу слева (по часовой стрелке). Подарок надо сделать («вручить») молча, но так, чтобы ваш сосед понял, что вы ему дарите. Тот, кто получает подарок, должен постараться понять, что ему дарят. Пока все не получат подарки, говорить ничего не надо. Всё делаем молча.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3) 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«Скажи по-разному».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отражения и распознавания эмоций и чувств.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В этом задании должен будет поучаствовать каждый. Участнику необходимо выйти в круг, придумать любую фразу и сказать её </w:t>
      </w:r>
      <w:proofErr w:type="gramStart"/>
      <w:r w:rsidRPr="00FF4CDA">
        <w:rPr>
          <w:rFonts w:ascii="Times New Roman" w:eastAsia="Times New Roman" w:hAnsi="Times New Roman" w:cs="Times New Roman"/>
          <w:i/>
          <w:iCs/>
          <w:sz w:val="27"/>
          <w:szCs w:val="27"/>
          <w:lang w:eastAsia="ru-RU"/>
        </w:rPr>
        <w:t>нескольким</w:t>
      </w:r>
      <w:proofErr w:type="gramEnd"/>
      <w:r w:rsidRPr="00FF4CDA">
        <w:rPr>
          <w:rFonts w:ascii="Times New Roman" w:eastAsia="Times New Roman" w:hAnsi="Times New Roman" w:cs="Times New Roman"/>
          <w:i/>
          <w:iCs/>
          <w:sz w:val="27"/>
          <w:szCs w:val="27"/>
          <w:lang w:eastAsia="ru-RU"/>
        </w:rPr>
        <w:t xml:space="preserve"> людям таким образом, чтобы передать какую-то эмоцию, участники должны угадать, что в этот момент примерно чувствовал «ведущий» и что за эмоции он передавал.</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w:t>
      </w:r>
      <w:r w:rsidRPr="00FF4CDA">
        <w:rPr>
          <w:rFonts w:ascii="Times New Roman" w:eastAsia="Times New Roman" w:hAnsi="Times New Roman" w:cs="Times New Roman"/>
          <w:i/>
          <w:iCs/>
          <w:sz w:val="27"/>
          <w:szCs w:val="27"/>
          <w:lang w:eastAsia="ru-RU"/>
        </w:rPr>
        <w:t> «</w:t>
      </w:r>
      <w:r w:rsidRPr="00FF4CDA">
        <w:rPr>
          <w:rFonts w:ascii="Times New Roman" w:eastAsia="Times New Roman" w:hAnsi="Times New Roman" w:cs="Times New Roman"/>
          <w:b/>
          <w:bCs/>
          <w:sz w:val="27"/>
          <w:szCs w:val="27"/>
          <w:lang w:eastAsia="ru-RU"/>
        </w:rPr>
        <w:t>Подари движение»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укрепление эмоциональных контактов между детьми, развитие доверия и взаимопонимания.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Ход игры:</w:t>
      </w:r>
      <w:r w:rsidRPr="00FF4CDA">
        <w:rPr>
          <w:rFonts w:ascii="Times New Roman" w:eastAsia="Times New Roman" w:hAnsi="Times New Roman" w:cs="Times New Roman"/>
          <w:sz w:val="27"/>
          <w:szCs w:val="27"/>
          <w:lang w:eastAsia="ru-RU"/>
        </w:rPr>
        <w:t> выбирается ведущий. Остальные дети становятся в круг, а ведущий — в центре круга. Ведущий начинает выполнять какие-нибудь однотипные движения в течение 10-15 секунд, а остальные повторяют эти движения за ним. Далее меняется ведущий и игра продолжается.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6) «Претензия – ответ – мир».</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«первичного» поведения в ситуации «претензия».</w:t>
      </w:r>
    </w:p>
    <w:p w:rsidR="00FF4CDA" w:rsidRPr="00FF4CDA" w:rsidRDefault="00FF4CDA" w:rsidP="00FF4CDA">
      <w:pPr>
        <w:numPr>
          <w:ilvl w:val="0"/>
          <w:numId w:val="27"/>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Группа делится пополам и образует два круга, обращённых друг к другу «лицом». Внешнему кругу, каждому участнику, даётся фраз</w:t>
      </w:r>
      <w:proofErr w:type="gramStart"/>
      <w:r w:rsidRPr="00FF4CDA">
        <w:rPr>
          <w:rFonts w:ascii="Times New Roman" w:eastAsia="Times New Roman" w:hAnsi="Times New Roman" w:cs="Times New Roman"/>
          <w:i/>
          <w:iCs/>
          <w:sz w:val="27"/>
          <w:szCs w:val="27"/>
          <w:lang w:eastAsia="ru-RU"/>
        </w:rPr>
        <w:t>а-</w:t>
      </w:r>
      <w:proofErr w:type="gramEnd"/>
      <w:r w:rsidRPr="00FF4CDA">
        <w:rPr>
          <w:rFonts w:ascii="Times New Roman" w:eastAsia="Times New Roman" w:hAnsi="Times New Roman" w:cs="Times New Roman"/>
          <w:i/>
          <w:iCs/>
          <w:sz w:val="27"/>
          <w:szCs w:val="27"/>
          <w:lang w:eastAsia="ru-RU"/>
        </w:rPr>
        <w:t xml:space="preserve"> претензия, который тот по сигналу должен предъявить человеку, сидящему (стоящему) напротив него. И тот, кто должен реагировать, реагирует так, чтобы сгладить ситуацию. По сигналу внешний круг передвигается на одного человека до тех пор, пока в паре не окажутся те, кто с кем начинал.</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sz w:val="27"/>
          <w:szCs w:val="27"/>
          <w:lang w:eastAsia="ru-RU"/>
        </w:rPr>
        <w:t>Обсуждение</w:t>
      </w:r>
      <w:proofErr w:type="gramEnd"/>
      <w:r w:rsidRPr="00FF4CDA">
        <w:rPr>
          <w:rFonts w:ascii="Times New Roman" w:eastAsia="Times New Roman" w:hAnsi="Times New Roman" w:cs="Times New Roman"/>
          <w:sz w:val="27"/>
          <w:szCs w:val="27"/>
          <w:lang w:eastAsia="ru-RU"/>
        </w:rPr>
        <w:t>: какие ситуации игры были наиболее сложными для тех, кто реагировал, и что получилось и что не получилось.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 xml:space="preserve">7) </w:t>
      </w:r>
      <w:proofErr w:type="spellStart"/>
      <w:r w:rsidRPr="00FF4CDA">
        <w:rPr>
          <w:rFonts w:ascii="Times New Roman" w:eastAsia="Times New Roman" w:hAnsi="Times New Roman" w:cs="Times New Roman"/>
          <w:b/>
          <w:bCs/>
          <w:sz w:val="27"/>
          <w:szCs w:val="27"/>
          <w:lang w:eastAsia="ru-RU"/>
        </w:rPr>
        <w:t>Психогимнастика</w:t>
      </w:r>
      <w:proofErr w:type="spellEnd"/>
      <w:r w:rsidRPr="00FF4CDA">
        <w:rPr>
          <w:rFonts w:ascii="Times New Roman" w:eastAsia="Times New Roman" w:hAnsi="Times New Roman" w:cs="Times New Roman"/>
          <w:b/>
          <w:bCs/>
          <w:sz w:val="27"/>
          <w:szCs w:val="27"/>
          <w:lang w:eastAsia="ru-RU"/>
        </w:rPr>
        <w:t xml:space="preserve"> – «Молчаливые пары».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 xml:space="preserve">развитие чувствительности и </w:t>
      </w:r>
      <w:proofErr w:type="spellStart"/>
      <w:r w:rsidRPr="00FF4CDA">
        <w:rPr>
          <w:rFonts w:ascii="Times New Roman" w:eastAsia="Times New Roman" w:hAnsi="Times New Roman" w:cs="Times New Roman"/>
          <w:sz w:val="27"/>
          <w:szCs w:val="27"/>
          <w:lang w:eastAsia="ru-RU"/>
        </w:rPr>
        <w:t>эмпатии</w:t>
      </w:r>
      <w:proofErr w:type="spellEnd"/>
      <w:r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lastRenderedPageBreak/>
        <w:t>- Сейчас нам нужно разбиться на пары. Члены каждой пары садятся друг напротив друга и в течени</w:t>
      </w:r>
      <w:proofErr w:type="gramStart"/>
      <w:r w:rsidRPr="00FF4CDA">
        <w:rPr>
          <w:rFonts w:ascii="Times New Roman" w:eastAsia="Times New Roman" w:hAnsi="Times New Roman" w:cs="Times New Roman"/>
          <w:i/>
          <w:iCs/>
          <w:sz w:val="27"/>
          <w:szCs w:val="27"/>
          <w:lang w:eastAsia="ru-RU"/>
        </w:rPr>
        <w:t>и</w:t>
      </w:r>
      <w:proofErr w:type="gramEnd"/>
      <w:r w:rsidRPr="00FF4CDA">
        <w:rPr>
          <w:rFonts w:ascii="Times New Roman" w:eastAsia="Times New Roman" w:hAnsi="Times New Roman" w:cs="Times New Roman"/>
          <w:i/>
          <w:iCs/>
          <w:sz w:val="27"/>
          <w:szCs w:val="27"/>
          <w:lang w:eastAsia="ru-RU"/>
        </w:rPr>
        <w:t xml:space="preserve"> 5 минут хранят молчание, поддерживая только контакт взглядов, можно подержать друг друга за руки.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Домашнее задание:</w:t>
      </w:r>
      <w:r w:rsidRPr="00FF4CDA">
        <w:rPr>
          <w:rFonts w:ascii="Times New Roman" w:eastAsia="Times New Roman" w:hAnsi="Times New Roman" w:cs="Times New Roman"/>
          <w:sz w:val="27"/>
          <w:szCs w:val="27"/>
          <w:lang w:eastAsia="ru-RU"/>
        </w:rPr>
        <w:t> </w:t>
      </w:r>
      <w:r w:rsidRPr="00FF4CDA">
        <w:rPr>
          <w:rFonts w:ascii="Times New Roman" w:eastAsia="Times New Roman" w:hAnsi="Times New Roman" w:cs="Times New Roman"/>
          <w:i/>
          <w:iCs/>
          <w:sz w:val="27"/>
          <w:szCs w:val="27"/>
          <w:lang w:eastAsia="ru-RU"/>
        </w:rPr>
        <w:t xml:space="preserve">- Проследите, в каких </w:t>
      </w:r>
      <w:proofErr w:type="gramStart"/>
      <w:r w:rsidRPr="00FF4CDA">
        <w:rPr>
          <w:rFonts w:ascii="Times New Roman" w:eastAsia="Times New Roman" w:hAnsi="Times New Roman" w:cs="Times New Roman"/>
          <w:i/>
          <w:iCs/>
          <w:sz w:val="27"/>
          <w:szCs w:val="27"/>
          <w:lang w:eastAsia="ru-RU"/>
        </w:rPr>
        <w:t>ситуациях</w:t>
      </w:r>
      <w:proofErr w:type="gramEnd"/>
      <w:r w:rsidRPr="00FF4CDA">
        <w:rPr>
          <w:rFonts w:ascii="Times New Roman" w:eastAsia="Times New Roman" w:hAnsi="Times New Roman" w:cs="Times New Roman"/>
          <w:i/>
          <w:iCs/>
          <w:sz w:val="27"/>
          <w:szCs w:val="27"/>
          <w:lang w:eastAsia="ru-RU"/>
        </w:rPr>
        <w:t xml:space="preserve"> и </w:t>
      </w:r>
      <w:proofErr w:type="gramStart"/>
      <w:r w:rsidRPr="00FF4CDA">
        <w:rPr>
          <w:rFonts w:ascii="Times New Roman" w:eastAsia="Times New Roman" w:hAnsi="Times New Roman" w:cs="Times New Roman"/>
          <w:i/>
          <w:iCs/>
          <w:sz w:val="27"/>
          <w:szCs w:val="27"/>
          <w:lang w:eastAsia="ru-RU"/>
        </w:rPr>
        <w:t>какие</w:t>
      </w:r>
      <w:proofErr w:type="gramEnd"/>
      <w:r w:rsidRPr="00FF4CDA">
        <w:rPr>
          <w:rFonts w:ascii="Times New Roman" w:eastAsia="Times New Roman" w:hAnsi="Times New Roman" w:cs="Times New Roman"/>
          <w:i/>
          <w:iCs/>
          <w:sz w:val="27"/>
          <w:szCs w:val="27"/>
          <w:lang w:eastAsia="ru-RU"/>
        </w:rPr>
        <w:t xml:space="preserve"> чувства Вы вызывали у людей, с которыми общались, попытайтесь определить причины</w:t>
      </w:r>
      <w:r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9) Ритуал прощания.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t>ЗАНЯТИЕ №6. «СМЫСЛЫ… Я ПОНИМАЮ, ЧТО ТЫ…»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Человек сложнее, бесконечно сложнее, чем его мысль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сформировать навыки анализа информации, которую нам транслирует собеседник.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1) Ритуал входа.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2) Продолжение знакомства. Атомы.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Представим себе, что все мы атомы. Атомы выглядят так: (психолог </w:t>
      </w:r>
      <w:proofErr w:type="gramStart"/>
      <w:r w:rsidRPr="00FF4CDA">
        <w:rPr>
          <w:rFonts w:ascii="Times New Roman" w:eastAsia="Times New Roman" w:hAnsi="Times New Roman" w:cs="Times New Roman"/>
          <w:i/>
          <w:iCs/>
          <w:sz w:val="27"/>
          <w:szCs w:val="27"/>
          <w:lang w:eastAsia="ru-RU"/>
        </w:rPr>
        <w:t>показывает</w:t>
      </w:r>
      <w:proofErr w:type="gramEnd"/>
      <w:r w:rsidRPr="00FF4CDA">
        <w:rPr>
          <w:rFonts w:ascii="Times New Roman" w:eastAsia="Times New Roman" w:hAnsi="Times New Roman" w:cs="Times New Roman"/>
          <w:i/>
          <w:iCs/>
          <w:sz w:val="27"/>
          <w:szCs w:val="27"/>
          <w:lang w:eastAsia="ru-RU"/>
        </w:rPr>
        <w:t xml:space="preserve"> согнув руки в локтях и прижав кисти к плечам). Атомы постоянно двигаются и время от времени объединяются в молекулы. Число атомов в молекуле может быть разным, оно будет определяться тем, какое число я назову. Мы все сейчас начнём быстро двигаться по этой комнате, и время от времени я буду говорить какое-то число, например, три. И тогда атомы должны объединяться в молекулы по три атома в каждой. Четыре – по четыре. А молекулы выглядят так (тренер вместе с двумя участниками группы показывает, как выглядит молекула: они стоят лицом друг к другу в кругу, касаясь друг друга предплечьями).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3) 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«Мы с тобой одной крови! Ты и 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поиска общего и отличного.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Помните </w:t>
      </w:r>
      <w:proofErr w:type="spellStart"/>
      <w:r w:rsidRPr="00FF4CDA">
        <w:rPr>
          <w:rFonts w:ascii="Times New Roman" w:eastAsia="Times New Roman" w:hAnsi="Times New Roman" w:cs="Times New Roman"/>
          <w:i/>
          <w:iCs/>
          <w:sz w:val="27"/>
          <w:szCs w:val="27"/>
          <w:lang w:eastAsia="ru-RU"/>
        </w:rPr>
        <w:t>Маугли</w:t>
      </w:r>
      <w:proofErr w:type="spellEnd"/>
      <w:r w:rsidRPr="00FF4CDA">
        <w:rPr>
          <w:rFonts w:ascii="Times New Roman" w:eastAsia="Times New Roman" w:hAnsi="Times New Roman" w:cs="Times New Roman"/>
          <w:i/>
          <w:iCs/>
          <w:sz w:val="27"/>
          <w:szCs w:val="27"/>
          <w:lang w:eastAsia="ru-RU"/>
        </w:rPr>
        <w:t>? И урок, который ему дал учитель – медведь Балу? «Прежде, чем что-то сделать, скажи заклинание “Мы с тобой одной крови! Ты и Я!”» и тогда тебя принимают и понимают. Давайте подумаем над тем, что нас объединяет? Для этого выберете себе партнёра и сядьте рядом с ним. Возьмите чистый лист бумаги и ручку. Поставьте заголовок «Наше сходство», посмотрите друг на друга внимательно</w:t>
      </w:r>
      <w:proofErr w:type="gramStart"/>
      <w:r w:rsidRPr="00FF4CDA">
        <w:rPr>
          <w:rFonts w:ascii="Times New Roman" w:eastAsia="Times New Roman" w:hAnsi="Times New Roman" w:cs="Times New Roman"/>
          <w:i/>
          <w:iCs/>
          <w:sz w:val="27"/>
          <w:szCs w:val="27"/>
          <w:lang w:eastAsia="ru-RU"/>
        </w:rPr>
        <w:t>… Д</w:t>
      </w:r>
      <w:proofErr w:type="gramEnd"/>
      <w:r w:rsidRPr="00FF4CDA">
        <w:rPr>
          <w:rFonts w:ascii="Times New Roman" w:eastAsia="Times New Roman" w:hAnsi="Times New Roman" w:cs="Times New Roman"/>
          <w:i/>
          <w:iCs/>
          <w:sz w:val="27"/>
          <w:szCs w:val="27"/>
          <w:lang w:eastAsia="ru-RU"/>
        </w:rPr>
        <w:t>ругой рост, вес, цвет волос, глаз… Очень много различий – ведь он – Другой! Но сейчас подумайте над тем, что вас объединяет. Но не спрашивайте об этом вашего партнёра. Работайте молча, заполняя ваш листок, думая и о нём и о себе. И чем разнообразнее будут эти признаки, тем лучше. Затем обменяйтесь с партнёром списками, и отметьте те признаки, с которыми не согласны. После этого, обсудите те списки, которые у вас получились, с чем вы согласны и с чем нет.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 Я тебя пониманию.</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формирование навыков «считывания» состояния другого человека.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Каждому подростку предлагается среди членов группы выбрать человека, чьё состояние и мысли он сможет отгадать по глазам, по выражению лица и т.д. Даётся 3 минуты на то, чтобы письменно изложить, о чём думал выбранный человек во время занятия, какие чувства испытывали т.д. Продолжение упражнения может проходить в двух вариантах:</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sz w:val="27"/>
          <w:szCs w:val="27"/>
          <w:lang w:eastAsia="ru-RU"/>
        </w:rPr>
        <w:t>А) Каждый подросток, обращаясь к человеку, состояние которого он описывал, рассказывает ему о нём (о его состоянии, его мыслях), а он может прокомментировать этот рассказ, он может подтвердить правильность наблюдений, и опровергнуть догадки, указав на допущенные ошибки.</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lastRenderedPageBreak/>
        <w:t>Б) Каждый подросток описывает состояние партнёра, который не знает, что все это относиться к нему. Дети должны определить, чьё состояние было описано.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6) Язык тела.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считывания информации с внешних проявлений собеседника.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Скажите, как мы можем узнать от другого человека, что он думает и что чувствует?.. Мы можем это узнать со слов человека, а можем и с его поведения. Поскольку очень сложно делать однозначные выводы о том, какую информацию «передаёт» тело, полезно провести исследование того, как люди воспринимают передаваемые им «несловесные» (невербальные) послания. Сейчас мы будем по кругу передавать такое послание соседу справа, но молча, и так, чтобы вас поняли. Сосед должен угадать, о чём может быть это «послание» и потом уже передать своё послание дальше своему соседу.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 xml:space="preserve">7) </w:t>
      </w:r>
      <w:proofErr w:type="spellStart"/>
      <w:r w:rsidRPr="00FF4CDA">
        <w:rPr>
          <w:rFonts w:ascii="Times New Roman" w:eastAsia="Times New Roman" w:hAnsi="Times New Roman" w:cs="Times New Roman"/>
          <w:b/>
          <w:bCs/>
          <w:sz w:val="27"/>
          <w:szCs w:val="27"/>
          <w:lang w:eastAsia="ru-RU"/>
        </w:rPr>
        <w:t>Психогимнастика</w:t>
      </w:r>
      <w:proofErr w:type="spellEnd"/>
      <w:r w:rsidRPr="00FF4CDA">
        <w:rPr>
          <w:rFonts w:ascii="Times New Roman" w:eastAsia="Times New Roman" w:hAnsi="Times New Roman" w:cs="Times New Roman"/>
          <w:b/>
          <w:bCs/>
          <w:sz w:val="27"/>
          <w:szCs w:val="27"/>
          <w:lang w:eastAsia="ru-RU"/>
        </w:rPr>
        <w:t xml:space="preserve"> – «Превращение».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сформировать навыки внимательного отношения к другим людям и способности понять другого.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w:t>
      </w:r>
      <w:r w:rsidRPr="00FF4CDA">
        <w:rPr>
          <w:rFonts w:ascii="Times New Roman" w:eastAsia="Times New Roman" w:hAnsi="Times New Roman" w:cs="Times New Roman"/>
          <w:i/>
          <w:iCs/>
          <w:sz w:val="27"/>
          <w:szCs w:val="27"/>
          <w:lang w:eastAsia="ru-RU"/>
        </w:rPr>
        <w:t>Сейчас каждому из вас будет предоставлена возможность «вжиться» в другого человека, чтобы постараться лучше его почувствовать и понять. Вы получите листы бумаги с указанием имени того человека, в которого вы будете превращаться. Для этого пусть каждый напишет на карточке своё имя и отдаст мне (раздаются чистые листы бумаги, дети пишут свои имена). Пока вы ещё не получили «роль», постарайтесь понаблюдать друг за другом и запомнить какие-то особенности, привычки друг друга.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Домашнее задание: </w:t>
      </w:r>
      <w:r w:rsidRPr="00FF4CDA">
        <w:rPr>
          <w:rFonts w:ascii="Times New Roman" w:eastAsia="Times New Roman" w:hAnsi="Times New Roman" w:cs="Times New Roman"/>
          <w:i/>
          <w:iCs/>
          <w:sz w:val="27"/>
          <w:szCs w:val="27"/>
          <w:lang w:eastAsia="ru-RU"/>
        </w:rPr>
        <w:t>Пронаблюдать в своём ближайшем окружении друзей, родственников и/или других людей, какие послания и как они передают вам или между собой, и доходят ли эти послания до адресата, как люди на них реагируют.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9) Ритуал прощания.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t>ЗАНЯТИЕ №7. «СЛУШАЮ И СЛЫШУ».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Ты говоришь, я тебя слушаю, но не слышу – и в этом моя беда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сформировать навыки внимательно слушать собеседника и понимать смысл текста собеседника.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1) Ритуал входа.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2) Светский приём.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Давайте поприветствуем сегодня друг друга приятным словом, приятным комплементом. Мы будем ходить по комнате и говорить друг другу какие-то добрые слова, опираясь на то, что уже знаем, о том человеке, к которому подошли, например, о его достоинствах, или о том, как он сегодня хорошо выглядит и так далее.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3) 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Мотив.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Вспомните сейчас, пожалуйста, два случая, в одном из которых поступок был вызван неосознаваемым мотивом, а в другом – осознаваемым.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Например:</w:t>
      </w:r>
      <w:r w:rsidRPr="00FF4CDA">
        <w:rPr>
          <w:rFonts w:ascii="Times New Roman" w:eastAsia="Times New Roman" w:hAnsi="Times New Roman" w:cs="Times New Roman"/>
          <w:i/>
          <w:iCs/>
          <w:sz w:val="27"/>
          <w:szCs w:val="27"/>
          <w:lang w:eastAsia="ru-RU"/>
        </w:rPr>
        <w:t> </w:t>
      </w:r>
      <w:r w:rsidRPr="00FF4CDA">
        <w:rPr>
          <w:rFonts w:ascii="Times New Roman" w:eastAsia="Times New Roman" w:hAnsi="Times New Roman" w:cs="Times New Roman"/>
          <w:sz w:val="27"/>
          <w:szCs w:val="27"/>
          <w:lang w:eastAsia="ru-RU"/>
        </w:rPr>
        <w:t>1) мотив любопытства; 2) мотив завоевания любви другого человека.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 Тайна.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lastRenderedPageBreak/>
        <w:t>Цель:</w:t>
      </w:r>
      <w:r w:rsidRPr="00FF4CDA">
        <w:rPr>
          <w:rFonts w:ascii="Times New Roman" w:eastAsia="Times New Roman" w:hAnsi="Times New Roman" w:cs="Times New Roman"/>
          <w:sz w:val="27"/>
          <w:szCs w:val="27"/>
          <w:lang w:eastAsia="ru-RU"/>
        </w:rPr>
        <w:t> научиться понимать скрытые мотивы при общении.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Ролевая игра.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u w:val="single"/>
          <w:lang w:eastAsia="ru-RU"/>
        </w:rPr>
        <w:t>Сюжет</w:t>
      </w:r>
      <w:r w:rsidRPr="00FF4CDA">
        <w:rPr>
          <w:rFonts w:ascii="Times New Roman" w:eastAsia="Times New Roman" w:hAnsi="Times New Roman" w:cs="Times New Roman"/>
          <w:sz w:val="27"/>
          <w:szCs w:val="27"/>
          <w:lang w:eastAsia="ru-RU"/>
        </w:rPr>
        <w:t>: к начальнику цеха приходят трое квалифицированных рабочих из одной бригады с просьбой об увольнении. Начальник пытается уговорить их остаться, т.к. без них развалится хорошая, надёжная бригада.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u w:val="single"/>
          <w:lang w:eastAsia="ru-RU"/>
        </w:rPr>
        <w:t>Условия</w:t>
      </w:r>
      <w:r w:rsidRPr="00FF4CDA">
        <w:rPr>
          <w:rFonts w:ascii="Times New Roman" w:eastAsia="Times New Roman" w:hAnsi="Times New Roman" w:cs="Times New Roman"/>
          <w:sz w:val="27"/>
          <w:szCs w:val="27"/>
          <w:lang w:eastAsia="ru-RU"/>
        </w:rPr>
        <w:t>: эта ситуация описывается всем участникам группы, затем выбирается «начальник» и удаляется из помещения. После этого объявляется скрытый мотив поведения рабочих: работа до сих пор всех устраивала, но в последнее время мастер решил уровнять эту бригаду с другими, менее надёжными и квалифицированными, «поставить» бригаду на место, даёт работу низкооплачиваемую, трудоёмкую, наравне с другими, чего раньше не было.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Это происходит из-за обострившегося конфликта бригадира с мастером, о котором рабочие не говорят начальнику цеха, не желая «выдавать» бригадира. // В этом состоят задачи «рабочих» //</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Это тот скрытый мотив, который должен определить «начальник» после завершения ролевой игры. Чем ближе версия «начальника», к этому скрытому мотиву, тем успешнее общение. // Задачи «начальника» //</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sz w:val="27"/>
          <w:szCs w:val="27"/>
          <w:lang w:eastAsia="ru-RU"/>
        </w:rPr>
        <w:t>«Рабочие» выдвигают разные аргументы: один нашёл работу ближе к дому, другой – с более чётким режимом (без сверхурочных), третий – со свободным режимом дня.</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 xml:space="preserve">6) </w:t>
      </w:r>
      <w:proofErr w:type="spellStart"/>
      <w:r w:rsidRPr="00FF4CDA">
        <w:rPr>
          <w:rFonts w:ascii="Times New Roman" w:eastAsia="Times New Roman" w:hAnsi="Times New Roman" w:cs="Times New Roman"/>
          <w:b/>
          <w:bCs/>
          <w:sz w:val="27"/>
          <w:szCs w:val="27"/>
          <w:lang w:eastAsia="ru-RU"/>
        </w:rPr>
        <w:t>Психогимнастика</w:t>
      </w:r>
      <w:proofErr w:type="spellEnd"/>
      <w:r w:rsidRPr="00FF4CDA">
        <w:rPr>
          <w:rFonts w:ascii="Times New Roman" w:eastAsia="Times New Roman" w:hAnsi="Times New Roman" w:cs="Times New Roman"/>
          <w:b/>
          <w:bCs/>
          <w:sz w:val="27"/>
          <w:szCs w:val="27"/>
          <w:lang w:eastAsia="ru-RU"/>
        </w:rPr>
        <w:t xml:space="preserve"> – «Рекламный ролик».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xml:space="preserve"> сформировать навыки анализа и презентации, а также навыки «слушать и слышать», а также развитие </w:t>
      </w:r>
      <w:proofErr w:type="spellStart"/>
      <w:r w:rsidRPr="00FF4CDA">
        <w:rPr>
          <w:rFonts w:ascii="Times New Roman" w:eastAsia="Times New Roman" w:hAnsi="Times New Roman" w:cs="Times New Roman"/>
          <w:sz w:val="27"/>
          <w:szCs w:val="27"/>
          <w:lang w:eastAsia="ru-RU"/>
        </w:rPr>
        <w:t>эмпатии</w:t>
      </w:r>
      <w:proofErr w:type="spellEnd"/>
      <w:r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Всем хорошо известно, что такое реклама. Сейчас каждому из нас нужно будет создать свой «рекламный ролик», где нужно будете прорекламировать «товар» так, чтобы подчеркнуть его истинные лучшие стороны, его достоинства, чтобы вызвать к нему интерес. Но «товаром» будут не предметы, а конкретные люди, сидящие здесь, в кругу. Напишите на карточках свои имена. Сейчас в произвольном порядке вы получите карточку с именем того человека, которого нужно будет прорекламировать. Это можете быть даже вы сами, но как только вы узнаете имя, не сообщайте его. В конце ролика подумайте, чем мог бы оказаться ваш протеже, если бы не родился человеком. Назовите категорию людей, на которую рассчитана эта реклама. Длительность ролика не более одной минуты. И все должны будут угадать, о ком вы говорили.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7) Домашнее задание: </w:t>
      </w:r>
      <w:r w:rsidRPr="00FF4CDA">
        <w:rPr>
          <w:rFonts w:ascii="Times New Roman" w:eastAsia="Times New Roman" w:hAnsi="Times New Roman" w:cs="Times New Roman"/>
          <w:i/>
          <w:iCs/>
          <w:sz w:val="27"/>
          <w:szCs w:val="27"/>
          <w:lang w:eastAsia="ru-RU"/>
        </w:rPr>
        <w:t>-</w:t>
      </w:r>
      <w:r w:rsidRPr="00FF4CDA">
        <w:rPr>
          <w:rFonts w:ascii="Times New Roman" w:eastAsia="Times New Roman" w:hAnsi="Times New Roman" w:cs="Times New Roman"/>
          <w:b/>
          <w:bCs/>
          <w:i/>
          <w:iCs/>
          <w:sz w:val="27"/>
          <w:szCs w:val="27"/>
          <w:lang w:eastAsia="ru-RU"/>
        </w:rPr>
        <w:t> </w:t>
      </w:r>
      <w:r w:rsidRPr="00FF4CDA">
        <w:rPr>
          <w:rFonts w:ascii="Times New Roman" w:eastAsia="Times New Roman" w:hAnsi="Times New Roman" w:cs="Times New Roman"/>
          <w:i/>
          <w:iCs/>
          <w:sz w:val="27"/>
          <w:szCs w:val="27"/>
          <w:lang w:eastAsia="ru-RU"/>
        </w:rPr>
        <w:t>Вам нужно будет понаблюдать в своей обыденной жизни, что люди говорят вам, иди другим людям, и что они под этим действительно подразумевают. Так же проследите, что говорите вы, и что на самом деле думаете, подозреваете</w:t>
      </w:r>
      <w:r w:rsidRPr="00FF4CDA">
        <w:rPr>
          <w:rFonts w:ascii="Times New Roman" w:eastAsia="Times New Roman" w:hAnsi="Times New Roman" w:cs="Times New Roman"/>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Ритуал прощания.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t>ЗАНЯТИЕ №8. «Я ВАМ ХОЧУ СКАЗАТЬ».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сформировать навыки корректного, чёткого формулирования текста.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1) Ритуал входа.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2) Продолжение знакомства. Испорченный телефон.</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Наверно, все знают игру «Испорченный телефон»? Давайте начнём сегодняшнее занятие с этой игры. Выстроимся в цепочку, глядя в спину соседу впереди нас. Ведущий стоит в конце цепочки и, положив руку на плечо впереди стоящему, тихо-</w:t>
      </w:r>
      <w:r w:rsidRPr="00FF4CDA">
        <w:rPr>
          <w:rFonts w:ascii="Times New Roman" w:eastAsia="Times New Roman" w:hAnsi="Times New Roman" w:cs="Times New Roman"/>
          <w:i/>
          <w:iCs/>
          <w:sz w:val="27"/>
          <w:szCs w:val="27"/>
          <w:lang w:eastAsia="ru-RU"/>
        </w:rPr>
        <w:lastRenderedPageBreak/>
        <w:t>тихо, чтобы не слышали другие, говорит ему слово, тот так же передаёт услышанное слово дальше, не переспрашивая, если не совсем понял, и так до конца цепочки, последний называет слово, которое ему пришло.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3) 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Другой акцент.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смысловое понимание и выделение ключевых слов, фраз в речи в процессе общения.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Часто в нашей речи мы совершенно </w:t>
      </w:r>
      <w:proofErr w:type="gramStart"/>
      <w:r w:rsidRPr="00FF4CDA">
        <w:rPr>
          <w:rFonts w:ascii="Times New Roman" w:eastAsia="Times New Roman" w:hAnsi="Times New Roman" w:cs="Times New Roman"/>
          <w:i/>
          <w:iCs/>
          <w:sz w:val="27"/>
          <w:szCs w:val="27"/>
          <w:lang w:eastAsia="ru-RU"/>
        </w:rPr>
        <w:t>не обращаем внимание</w:t>
      </w:r>
      <w:proofErr w:type="gramEnd"/>
      <w:r w:rsidRPr="00FF4CDA">
        <w:rPr>
          <w:rFonts w:ascii="Times New Roman" w:eastAsia="Times New Roman" w:hAnsi="Times New Roman" w:cs="Times New Roman"/>
          <w:i/>
          <w:iCs/>
          <w:sz w:val="27"/>
          <w:szCs w:val="27"/>
          <w:lang w:eastAsia="ru-RU"/>
        </w:rPr>
        <w:t xml:space="preserve"> на то, какие слова мы говорим. И бывает, что нас не понимают, не понимаю то, что мы имели в виду. И когда нам говорят, что «Я не понял, о чём идёт речь», мы можем отреагировать двумя принципиально разными способами:</w:t>
      </w:r>
    </w:p>
    <w:p w:rsidR="00FF4CDA" w:rsidRPr="00FF4CDA" w:rsidRDefault="00FF4CDA" w:rsidP="00FF4CDA">
      <w:pPr>
        <w:numPr>
          <w:ilvl w:val="0"/>
          <w:numId w:val="28"/>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Мы можем сказать «Вы меня не поняли» («Ну какой же Вы бестолковый человек!»).</w:t>
      </w:r>
    </w:p>
    <w:p w:rsidR="00FF4CDA" w:rsidRPr="00FF4CDA" w:rsidRDefault="00FF4CDA" w:rsidP="00FF4CDA">
      <w:pPr>
        <w:numPr>
          <w:ilvl w:val="0"/>
          <w:numId w:val="28"/>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FF4CDA">
        <w:rPr>
          <w:rFonts w:ascii="Times New Roman" w:eastAsia="Times New Roman" w:hAnsi="Times New Roman" w:cs="Times New Roman"/>
          <w:i/>
          <w:iCs/>
          <w:sz w:val="27"/>
          <w:szCs w:val="27"/>
          <w:lang w:eastAsia="ru-RU"/>
        </w:rPr>
        <w:t>А можем сказать, «Извините, я, должно быть, не так выразился» или «Извините, я, вероятно, плохо выразил мысль».</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Есть ли разница, в этих двух способах, и если есть, то какая? … Первым способом мы перекладываем ответственность за такую ситуацию на партнёра, ставя его в неловкое положение и даже обижая. Второй способ снимает с вашего партнёра эту </w:t>
      </w:r>
      <w:proofErr w:type="gramStart"/>
      <w:r w:rsidRPr="00FF4CDA">
        <w:rPr>
          <w:rFonts w:ascii="Times New Roman" w:eastAsia="Times New Roman" w:hAnsi="Times New Roman" w:cs="Times New Roman"/>
          <w:i/>
          <w:iCs/>
          <w:sz w:val="27"/>
          <w:szCs w:val="27"/>
          <w:lang w:eastAsia="ru-RU"/>
        </w:rPr>
        <w:t>ответственность</w:t>
      </w:r>
      <w:proofErr w:type="gramEnd"/>
      <w:r w:rsidRPr="00FF4CDA">
        <w:rPr>
          <w:rFonts w:ascii="Times New Roman" w:eastAsia="Times New Roman" w:hAnsi="Times New Roman" w:cs="Times New Roman"/>
          <w:i/>
          <w:iCs/>
          <w:sz w:val="27"/>
          <w:szCs w:val="27"/>
          <w:lang w:eastAsia="ru-RU"/>
        </w:rPr>
        <w:t xml:space="preserve"> и берёте её на себя, ведь это же ваши слова привели к непониманию. Этим вы продемонстрируете, что готовы продолжить разговор и привести его к пониманию партнёров друг друга, даже если всё получилось не так, как вы хотели вначале. Давайте сегодня потренируемся в использовании именно второй тактики ведения разговора. Для этого мы сначала соберём несколько примеров высказываний первого типа, при котором вся вина перекладывается на партнёра. Желательно, чтобы вы брали примеры из вашей личной практики, которые вы слышите при общении со своими друзьями, знакомыми, и другими людьми. И тогда мы с вами перенесём акцент на второй вариант, который более эффективен при ведении диалога.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 Просьба. Пирог начинка.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сформировать корректное отношение и понимание к «просьбе» и «просящему», а также помочь определить собственную позицию в ситуации просьбы как со стороны «просящего», так и со стороны того, к кому обращаются за просьбой.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Просьба, в чём-то напоминает пирог с начинкой: форма может быть одинаковой, а содержание разным; пирог может быть сладким или солёным и т.п. Давайте с вами нарисуем или опишем разные пироги-просьбы – их форму, цвет, вкус</w:t>
      </w:r>
      <w:proofErr w:type="gramStart"/>
      <w:r w:rsidRPr="00FF4CDA">
        <w:rPr>
          <w:rFonts w:ascii="Times New Roman" w:eastAsia="Times New Roman" w:hAnsi="Times New Roman" w:cs="Times New Roman"/>
          <w:i/>
          <w:iCs/>
          <w:sz w:val="27"/>
          <w:szCs w:val="27"/>
          <w:lang w:eastAsia="ru-RU"/>
        </w:rPr>
        <w:t>… А</w:t>
      </w:r>
      <w:proofErr w:type="gramEnd"/>
      <w:r w:rsidRPr="00FF4CDA">
        <w:rPr>
          <w:rFonts w:ascii="Times New Roman" w:eastAsia="Times New Roman" w:hAnsi="Times New Roman" w:cs="Times New Roman"/>
          <w:i/>
          <w:iCs/>
          <w:sz w:val="27"/>
          <w:szCs w:val="27"/>
          <w:lang w:eastAsia="ru-RU"/>
        </w:rPr>
        <w:t xml:space="preserve"> теперь давайте обсудим, что вы чувствовали, когда «создавали» такой пирог, какие ассоциации возникали, приятные, неприятные, которые вызывает «просьба».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Анализируется, с чем связано. Подчёркивается значимость умения правильно высказать просьбу и реагировать на неё, а также реагировать на отказ от выполнения просьбы.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6)</w:t>
      </w:r>
      <w:r w:rsidRPr="00FF4CDA">
        <w:rPr>
          <w:rFonts w:ascii="Times New Roman" w:eastAsia="Times New Roman" w:hAnsi="Times New Roman" w:cs="Times New Roman"/>
          <w:sz w:val="27"/>
          <w:szCs w:val="27"/>
          <w:lang w:eastAsia="ru-RU"/>
        </w:rPr>
        <w:t> </w:t>
      </w:r>
      <w:r w:rsidRPr="00FF4CDA">
        <w:rPr>
          <w:rFonts w:ascii="Times New Roman" w:eastAsia="Times New Roman" w:hAnsi="Times New Roman" w:cs="Times New Roman"/>
          <w:b/>
          <w:bCs/>
          <w:sz w:val="27"/>
          <w:szCs w:val="27"/>
          <w:lang w:eastAsia="ru-RU"/>
        </w:rPr>
        <w:t>Переводчик.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сформировать навыки внимательного приёма информации, и передачи полученной информации без искажений.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Выбирается 4 добровольца. Двое – иностранцы (они из разных стран и друг друга не понимают) и двое – переводчики. Ситуация деловых переговоров. Иностранцы встретились, чтобы сделать друг другу деловое предложение. А переводчики, должны друг через друга передавать слова иностранцев, но не слово в слово, а через перефразирование, стараясь не исказить информацию.</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7) Задавание вопросов.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lastRenderedPageBreak/>
        <w:t>Цель: </w:t>
      </w:r>
      <w:r w:rsidRPr="00FF4CDA">
        <w:rPr>
          <w:rFonts w:ascii="Times New Roman" w:eastAsia="Times New Roman" w:hAnsi="Times New Roman" w:cs="Times New Roman"/>
          <w:sz w:val="27"/>
          <w:szCs w:val="27"/>
          <w:lang w:eastAsia="ru-RU"/>
        </w:rPr>
        <w:t>сформировать навыки задавания открытых и закрытых вопросов.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Вопросы бывают разные</w:t>
      </w:r>
      <w:proofErr w:type="gramStart"/>
      <w:r w:rsidRPr="00FF4CDA">
        <w:rPr>
          <w:rFonts w:ascii="Times New Roman" w:eastAsia="Times New Roman" w:hAnsi="Times New Roman" w:cs="Times New Roman"/>
          <w:i/>
          <w:iCs/>
          <w:sz w:val="27"/>
          <w:szCs w:val="27"/>
          <w:lang w:eastAsia="ru-RU"/>
        </w:rPr>
        <w:t>… Е</w:t>
      </w:r>
      <w:proofErr w:type="gramEnd"/>
      <w:r w:rsidRPr="00FF4CDA">
        <w:rPr>
          <w:rFonts w:ascii="Times New Roman" w:eastAsia="Times New Roman" w:hAnsi="Times New Roman" w:cs="Times New Roman"/>
          <w:i/>
          <w:iCs/>
          <w:sz w:val="27"/>
          <w:szCs w:val="27"/>
          <w:lang w:eastAsia="ru-RU"/>
        </w:rPr>
        <w:t>сть вопросы открытые, на которые человек отвечает целым текстом в свободной форме, а есть закрытые, на них человек может ответить конкретно «да», «нет», «может быть»… Давайте с вами попробуем позадавать такие вопросы соседу справа. И эти вопросы вам нужно будет составить вам самим.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Раздаются карточки с указанием, сколько и каких вопросов должно быть задано (</w:t>
      </w:r>
      <w:proofErr w:type="gramStart"/>
      <w:r w:rsidRPr="00FF4CDA">
        <w:rPr>
          <w:rFonts w:ascii="Times New Roman" w:eastAsia="Times New Roman" w:hAnsi="Times New Roman" w:cs="Times New Roman"/>
          <w:sz w:val="27"/>
          <w:szCs w:val="27"/>
          <w:lang w:eastAsia="ru-RU"/>
        </w:rPr>
        <w:t>например</w:t>
      </w:r>
      <w:proofErr w:type="gramEnd"/>
      <w:r w:rsidRPr="00FF4CDA">
        <w:rPr>
          <w:rFonts w:ascii="Times New Roman" w:eastAsia="Times New Roman" w:hAnsi="Times New Roman" w:cs="Times New Roman"/>
          <w:sz w:val="27"/>
          <w:szCs w:val="27"/>
          <w:lang w:eastAsia="ru-RU"/>
        </w:rPr>
        <w:t xml:space="preserve"> 1 открытый, 2 закрытых).</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Домашнее задание:</w:t>
      </w:r>
      <w:r w:rsidRPr="00FF4CDA">
        <w:rPr>
          <w:rFonts w:ascii="Times New Roman" w:eastAsia="Times New Roman" w:hAnsi="Times New Roman" w:cs="Times New Roman"/>
          <w:i/>
          <w:iCs/>
          <w:sz w:val="27"/>
          <w:szCs w:val="27"/>
          <w:lang w:eastAsia="ru-RU"/>
        </w:rPr>
        <w:t xml:space="preserve"> - Попробуйте на практике при общении в своём окружении применять вот все эти техники, которые мы с вами сегодня изучили. </w:t>
      </w:r>
      <w:proofErr w:type="gramStart"/>
      <w:r w:rsidRPr="00FF4CDA">
        <w:rPr>
          <w:rFonts w:ascii="Times New Roman" w:eastAsia="Times New Roman" w:hAnsi="Times New Roman" w:cs="Times New Roman"/>
          <w:i/>
          <w:iCs/>
          <w:sz w:val="27"/>
          <w:szCs w:val="27"/>
          <w:lang w:eastAsia="ru-RU"/>
        </w:rPr>
        <w:t>Давайте их перечислим</w:t>
      </w:r>
      <w:proofErr w:type="gramEnd"/>
      <w:r w:rsidRPr="00FF4CDA">
        <w:rPr>
          <w:rFonts w:ascii="Times New Roman" w:eastAsia="Times New Roman" w:hAnsi="Times New Roman" w:cs="Times New Roman"/>
          <w:i/>
          <w:iCs/>
          <w:sz w:val="27"/>
          <w:szCs w:val="27"/>
          <w:lang w:eastAsia="ru-RU"/>
        </w:rPr>
        <w:t xml:space="preserve"> (№ 4,5,6,7).</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9) Ритуал прощания.</w:t>
      </w:r>
    </w:p>
    <w:p w:rsidR="00FF4CDA" w:rsidRPr="00FF4CDA" w:rsidRDefault="00FF4CDA" w:rsidP="005A2E6B">
      <w:pPr>
        <w:shd w:val="clear" w:color="auto" w:fill="FFFFFF"/>
        <w:spacing w:after="0" w:line="294" w:lineRule="atLeast"/>
        <w:rPr>
          <w:rFonts w:ascii="Times New Roman" w:eastAsia="Times New Roman" w:hAnsi="Times New Roman" w:cs="Times New Roman"/>
          <w:caps/>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aps/>
          <w:sz w:val="27"/>
          <w:szCs w:val="27"/>
          <w:lang w:eastAsia="ru-RU"/>
        </w:rPr>
        <w:t>ЗАНЯТИЕ №9. (ЗАКРЕПЛЕНИЕ)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закрепить и отработать полученные навыки.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1) Ритуал приветствия.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2) «Хочу тебе пожелать».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сплотить группу и настроить на работу.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Давайте начнём сегодняшнее занятие с того, что </w:t>
      </w:r>
      <w:proofErr w:type="gramStart"/>
      <w:r w:rsidRPr="00FF4CDA">
        <w:rPr>
          <w:rFonts w:ascii="Times New Roman" w:eastAsia="Times New Roman" w:hAnsi="Times New Roman" w:cs="Times New Roman"/>
          <w:i/>
          <w:iCs/>
          <w:sz w:val="27"/>
          <w:szCs w:val="27"/>
          <w:lang w:eastAsia="ru-RU"/>
        </w:rPr>
        <w:t>выскажем</w:t>
      </w:r>
      <w:proofErr w:type="gramEnd"/>
      <w:r w:rsidRPr="00FF4CDA">
        <w:rPr>
          <w:rFonts w:ascii="Times New Roman" w:eastAsia="Times New Roman" w:hAnsi="Times New Roman" w:cs="Times New Roman"/>
          <w:i/>
          <w:iCs/>
          <w:sz w:val="27"/>
          <w:szCs w:val="27"/>
          <w:lang w:eastAsia="ru-RU"/>
        </w:rPr>
        <w:t xml:space="preserve"> друг другу пожелания на день, и сделаем это по кругу. А потом, встанем, возьмёмся за руки и </w:t>
      </w:r>
      <w:proofErr w:type="gramStart"/>
      <w:r w:rsidRPr="00FF4CDA">
        <w:rPr>
          <w:rFonts w:ascii="Times New Roman" w:eastAsia="Times New Roman" w:hAnsi="Times New Roman" w:cs="Times New Roman"/>
          <w:i/>
          <w:iCs/>
          <w:sz w:val="27"/>
          <w:szCs w:val="27"/>
          <w:lang w:eastAsia="ru-RU"/>
        </w:rPr>
        <w:t>насчёт</w:t>
      </w:r>
      <w:proofErr w:type="gramEnd"/>
      <w:r w:rsidRPr="00FF4CDA">
        <w:rPr>
          <w:rFonts w:ascii="Times New Roman" w:eastAsia="Times New Roman" w:hAnsi="Times New Roman" w:cs="Times New Roman"/>
          <w:i/>
          <w:iCs/>
          <w:sz w:val="27"/>
          <w:szCs w:val="27"/>
          <w:lang w:eastAsia="ru-RU"/>
        </w:rPr>
        <w:t xml:space="preserve"> </w:t>
      </w:r>
      <w:proofErr w:type="gramStart"/>
      <w:r w:rsidRPr="00FF4CDA">
        <w:rPr>
          <w:rFonts w:ascii="Times New Roman" w:eastAsia="Times New Roman" w:hAnsi="Times New Roman" w:cs="Times New Roman"/>
          <w:i/>
          <w:iCs/>
          <w:sz w:val="27"/>
          <w:szCs w:val="27"/>
          <w:lang w:eastAsia="ru-RU"/>
        </w:rPr>
        <w:t>три</w:t>
      </w:r>
      <w:proofErr w:type="gramEnd"/>
      <w:r w:rsidRPr="00FF4CDA">
        <w:rPr>
          <w:rFonts w:ascii="Times New Roman" w:eastAsia="Times New Roman" w:hAnsi="Times New Roman" w:cs="Times New Roman"/>
          <w:i/>
          <w:iCs/>
          <w:sz w:val="27"/>
          <w:szCs w:val="27"/>
          <w:lang w:eastAsia="ru-RU"/>
        </w:rPr>
        <w:t xml:space="preserve"> дружным хором скажем друг другу «Спасибо! Спасибо! Спасибо!»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3) Проверка домашнего задания. Обсуждение.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4) «Перефразирование (</w:t>
      </w:r>
      <w:proofErr w:type="spellStart"/>
      <w:r w:rsidRPr="00FF4CDA">
        <w:rPr>
          <w:rFonts w:ascii="Times New Roman" w:eastAsia="Times New Roman" w:hAnsi="Times New Roman" w:cs="Times New Roman"/>
          <w:b/>
          <w:bCs/>
          <w:sz w:val="27"/>
          <w:szCs w:val="27"/>
          <w:lang w:eastAsia="ru-RU"/>
        </w:rPr>
        <w:t>эхотехника</w:t>
      </w:r>
      <w:proofErr w:type="spellEnd"/>
      <w:r w:rsidRPr="00FF4CDA">
        <w:rPr>
          <w:rFonts w:ascii="Times New Roman" w:eastAsia="Times New Roman" w:hAnsi="Times New Roman" w:cs="Times New Roman"/>
          <w:b/>
          <w:bCs/>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уточнения информации.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Это упражнение состоит в том, что вы возвращаете собеседнику его высказывания (одну или несколько фраз), сформулировав их своими словами. Перефразирование можно начинать такими вводными фразами: «Как я Вас понял…», «По Вашему мнению…», «Другими словами, Вы считаете…». Для перефразирования выбираются наиболее существенные, важные моменты сообщения. Но при «возврате» реплики </w:t>
      </w:r>
      <w:proofErr w:type="gramStart"/>
      <w:r w:rsidRPr="00FF4CDA">
        <w:rPr>
          <w:rFonts w:ascii="Times New Roman" w:eastAsia="Times New Roman" w:hAnsi="Times New Roman" w:cs="Times New Roman"/>
          <w:i/>
          <w:iCs/>
          <w:sz w:val="27"/>
          <w:szCs w:val="27"/>
          <w:lang w:eastAsia="ru-RU"/>
        </w:rPr>
        <w:t>на стоит</w:t>
      </w:r>
      <w:proofErr w:type="gramEnd"/>
      <w:r w:rsidRPr="00FF4CDA">
        <w:rPr>
          <w:rFonts w:ascii="Times New Roman" w:eastAsia="Times New Roman" w:hAnsi="Times New Roman" w:cs="Times New Roman"/>
          <w:i/>
          <w:iCs/>
          <w:sz w:val="27"/>
          <w:szCs w:val="27"/>
          <w:lang w:eastAsia="ru-RU"/>
        </w:rPr>
        <w:t xml:space="preserve"> что-либо добавлять от себя, интерпретировать сказанное, не дела выводы с его слов. Так мы помогаем самому себе уточнить, правильно ли мы поняли слова собеседника, а также дать собеседнику представление о том, как его слова были восприняты вами, и натолкнуть на разговор о том, что в его словах кажется вам наиболее важным.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5) «</w:t>
      </w:r>
      <w:proofErr w:type="spellStart"/>
      <w:r w:rsidRPr="00FF4CDA">
        <w:rPr>
          <w:rFonts w:ascii="Times New Roman" w:eastAsia="Times New Roman" w:hAnsi="Times New Roman" w:cs="Times New Roman"/>
          <w:b/>
          <w:bCs/>
          <w:sz w:val="27"/>
          <w:szCs w:val="27"/>
          <w:lang w:eastAsia="ru-RU"/>
        </w:rPr>
        <w:t>Резюмирование</w:t>
      </w:r>
      <w:proofErr w:type="spellEnd"/>
      <w:r w:rsidRPr="00FF4CDA">
        <w:rPr>
          <w:rFonts w:ascii="Times New Roman" w:eastAsia="Times New Roman" w:hAnsi="Times New Roman" w:cs="Times New Roman"/>
          <w:b/>
          <w:bCs/>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 </w:t>
      </w:r>
      <w:r w:rsidRPr="00FF4CDA">
        <w:rPr>
          <w:rFonts w:ascii="Times New Roman" w:eastAsia="Times New Roman" w:hAnsi="Times New Roman" w:cs="Times New Roman"/>
          <w:sz w:val="27"/>
          <w:szCs w:val="27"/>
          <w:lang w:eastAsia="ru-RU"/>
        </w:rPr>
        <w:t>сформировать навыки воспроизведения слов собеседника в сокращённом виде, краткое формулирование самого главного, подведения итогов. Например: «Вашими основными возражениями, как я понял, является…», «Если теперь подытожить сказанное Вами, то…».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w:t>
      </w:r>
      <w:proofErr w:type="spellStart"/>
      <w:r w:rsidRPr="00FF4CDA">
        <w:rPr>
          <w:rFonts w:ascii="Times New Roman" w:eastAsia="Times New Roman" w:hAnsi="Times New Roman" w:cs="Times New Roman"/>
          <w:i/>
          <w:iCs/>
          <w:sz w:val="27"/>
          <w:szCs w:val="27"/>
          <w:lang w:eastAsia="ru-RU"/>
        </w:rPr>
        <w:t>Резюмирование</w:t>
      </w:r>
      <w:proofErr w:type="spellEnd"/>
      <w:r w:rsidRPr="00FF4CDA">
        <w:rPr>
          <w:rFonts w:ascii="Times New Roman" w:eastAsia="Times New Roman" w:hAnsi="Times New Roman" w:cs="Times New Roman"/>
          <w:i/>
          <w:iCs/>
          <w:sz w:val="27"/>
          <w:szCs w:val="27"/>
          <w:lang w:eastAsia="ru-RU"/>
        </w:rPr>
        <w:t xml:space="preserve"> помогает при обсуждении, рассмотрении претензий, когда необходимо решить какие-либо проблемы. Оно особенно эффективно, если обсуждение затянулось, идёт по кругу или оказалось в тупике. </w:t>
      </w:r>
      <w:proofErr w:type="spellStart"/>
      <w:r w:rsidRPr="00FF4CDA">
        <w:rPr>
          <w:rFonts w:ascii="Times New Roman" w:eastAsia="Times New Roman" w:hAnsi="Times New Roman" w:cs="Times New Roman"/>
          <w:i/>
          <w:iCs/>
          <w:sz w:val="27"/>
          <w:szCs w:val="27"/>
          <w:lang w:eastAsia="ru-RU"/>
        </w:rPr>
        <w:t>Резюмирование</w:t>
      </w:r>
      <w:proofErr w:type="spellEnd"/>
      <w:r w:rsidRPr="00FF4CDA">
        <w:rPr>
          <w:rFonts w:ascii="Times New Roman" w:eastAsia="Times New Roman" w:hAnsi="Times New Roman" w:cs="Times New Roman"/>
          <w:i/>
          <w:iCs/>
          <w:sz w:val="27"/>
          <w:szCs w:val="27"/>
          <w:lang w:eastAsia="ru-RU"/>
        </w:rPr>
        <w:t xml:space="preserve"> позволит не тратить время на поверхностные не относящиеся к делу разговоры. </w:t>
      </w:r>
      <w:proofErr w:type="spellStart"/>
      <w:r w:rsidRPr="00FF4CDA">
        <w:rPr>
          <w:rFonts w:ascii="Times New Roman" w:eastAsia="Times New Roman" w:hAnsi="Times New Roman" w:cs="Times New Roman"/>
          <w:i/>
          <w:iCs/>
          <w:sz w:val="27"/>
          <w:szCs w:val="27"/>
          <w:lang w:eastAsia="ru-RU"/>
        </w:rPr>
        <w:t>Резюмирование</w:t>
      </w:r>
      <w:proofErr w:type="spellEnd"/>
      <w:r w:rsidRPr="00FF4CDA">
        <w:rPr>
          <w:rFonts w:ascii="Times New Roman" w:eastAsia="Times New Roman" w:hAnsi="Times New Roman" w:cs="Times New Roman"/>
          <w:i/>
          <w:iCs/>
          <w:sz w:val="27"/>
          <w:szCs w:val="27"/>
          <w:lang w:eastAsia="ru-RU"/>
        </w:rPr>
        <w:t xml:space="preserve"> может быть </w:t>
      </w:r>
      <w:proofErr w:type="spellStart"/>
      <w:r w:rsidRPr="00FF4CDA">
        <w:rPr>
          <w:rFonts w:ascii="Times New Roman" w:eastAsia="Times New Roman" w:hAnsi="Times New Roman" w:cs="Times New Roman"/>
          <w:i/>
          <w:iCs/>
          <w:sz w:val="27"/>
          <w:szCs w:val="27"/>
          <w:lang w:eastAsia="ru-RU"/>
        </w:rPr>
        <w:t>дейсьвенным</w:t>
      </w:r>
      <w:proofErr w:type="spellEnd"/>
      <w:r w:rsidRPr="00FF4CDA">
        <w:rPr>
          <w:rFonts w:ascii="Times New Roman" w:eastAsia="Times New Roman" w:hAnsi="Times New Roman" w:cs="Times New Roman"/>
          <w:i/>
          <w:iCs/>
          <w:sz w:val="27"/>
          <w:szCs w:val="27"/>
          <w:lang w:eastAsia="ru-RU"/>
        </w:rPr>
        <w:t xml:space="preserve"> и необидным способом закончить разговор со слишком словоохотным собеседником (а том числе по телефону). Давайте начнём с вами выполнение этого задания с того, что по кругу начнём высказываться о том, как вчера прошёл Ваш день, что было интересного, </w:t>
      </w:r>
      <w:r w:rsidRPr="00FF4CDA">
        <w:rPr>
          <w:rFonts w:ascii="Times New Roman" w:eastAsia="Times New Roman" w:hAnsi="Times New Roman" w:cs="Times New Roman"/>
          <w:i/>
          <w:iCs/>
          <w:sz w:val="27"/>
          <w:szCs w:val="27"/>
          <w:lang w:eastAsia="ru-RU"/>
        </w:rPr>
        <w:lastRenderedPageBreak/>
        <w:t xml:space="preserve">необычного, что вызвало у вас хорошие, приятные чувства. А последующий участник должен резюмировать маленький рассказ предыдущего участника, а затем рассказывает, как прошёл его день и так по кругу. Вы </w:t>
      </w:r>
      <w:proofErr w:type="gramStart"/>
      <w:r w:rsidRPr="00FF4CDA">
        <w:rPr>
          <w:rFonts w:ascii="Times New Roman" w:eastAsia="Times New Roman" w:hAnsi="Times New Roman" w:cs="Times New Roman"/>
          <w:i/>
          <w:iCs/>
          <w:sz w:val="27"/>
          <w:szCs w:val="27"/>
          <w:lang w:eastAsia="ru-RU"/>
        </w:rPr>
        <w:t>можете</w:t>
      </w:r>
      <w:proofErr w:type="gramEnd"/>
      <w:r w:rsidRPr="00FF4CDA">
        <w:rPr>
          <w:rFonts w:ascii="Times New Roman" w:eastAsia="Times New Roman" w:hAnsi="Times New Roman" w:cs="Times New Roman"/>
          <w:i/>
          <w:iCs/>
          <w:sz w:val="27"/>
          <w:szCs w:val="27"/>
          <w:lang w:eastAsia="ru-RU"/>
        </w:rPr>
        <w:t xml:space="preserve"> выразит согласие или не согласие с резюме ваших слов, что-то уточнить, пояснить.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6) «Что он чувствует?»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снятия эмоционального напряжения собеседника в ходе беседы.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Мы люди, </w:t>
      </w:r>
      <w:proofErr w:type="gramStart"/>
      <w:r w:rsidRPr="00FF4CDA">
        <w:rPr>
          <w:rFonts w:ascii="Times New Roman" w:eastAsia="Times New Roman" w:hAnsi="Times New Roman" w:cs="Times New Roman"/>
          <w:i/>
          <w:iCs/>
          <w:sz w:val="27"/>
          <w:szCs w:val="27"/>
          <w:lang w:eastAsia="ru-RU"/>
        </w:rPr>
        <w:t>существа</w:t>
      </w:r>
      <w:proofErr w:type="gramEnd"/>
      <w:r w:rsidRPr="00FF4CDA">
        <w:rPr>
          <w:rFonts w:ascii="Times New Roman" w:eastAsia="Times New Roman" w:hAnsi="Times New Roman" w:cs="Times New Roman"/>
          <w:i/>
          <w:iCs/>
          <w:sz w:val="27"/>
          <w:szCs w:val="27"/>
          <w:lang w:eastAsia="ru-RU"/>
        </w:rPr>
        <w:t xml:space="preserve"> чувствующие и испытывающие те или иные эмоции, и в ходе общения нам свойственно это проявлять. Но они могут быть как позитивными, так и негативными. Это упражнение позволяет отработать приёмы, позволяющие участникам снизить возникшее по той или иной причине эмоциональное напряжение. Сидя в кругу, мы </w:t>
      </w:r>
      <w:proofErr w:type="gramStart"/>
      <w:r w:rsidRPr="00FF4CDA">
        <w:rPr>
          <w:rFonts w:ascii="Times New Roman" w:eastAsia="Times New Roman" w:hAnsi="Times New Roman" w:cs="Times New Roman"/>
          <w:i/>
          <w:iCs/>
          <w:sz w:val="27"/>
          <w:szCs w:val="27"/>
          <w:lang w:eastAsia="ru-RU"/>
        </w:rPr>
        <w:t>будем</w:t>
      </w:r>
      <w:proofErr w:type="gramEnd"/>
      <w:r w:rsidRPr="00FF4CDA">
        <w:rPr>
          <w:rFonts w:ascii="Times New Roman" w:eastAsia="Times New Roman" w:hAnsi="Times New Roman" w:cs="Times New Roman"/>
          <w:i/>
          <w:iCs/>
          <w:sz w:val="27"/>
          <w:szCs w:val="27"/>
          <w:lang w:eastAsia="ru-RU"/>
        </w:rPr>
        <w:t xml:space="preserve"> говорим соседу справа о его эмоциональном состоянии, затем он расскажет о своём состоянии; степень соответствия этих оценок определяется вначале соседом, а потом всеми остальными.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Можем проиграть и обсудить ситуацию, когда участники должны вести беседу на заданную тему на фоне сложной (неоднозначной) эмоциональной обстановки. Например, в ситуации, которая должна привести к примирению.</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7) «Свободный микрофон».</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Цель:</w:t>
      </w:r>
      <w:r w:rsidRPr="00FF4CDA">
        <w:rPr>
          <w:rFonts w:ascii="Times New Roman" w:eastAsia="Times New Roman" w:hAnsi="Times New Roman" w:cs="Times New Roman"/>
          <w:sz w:val="27"/>
          <w:szCs w:val="27"/>
          <w:lang w:eastAsia="ru-RU"/>
        </w:rPr>
        <w:t> сформировать навыки сбора и анализа информации, полученной от собеседника, в процессе коммуникации.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Вы уже достаточно хорошо знаете друг и друга и готовы отвечать на любые вопросы членов группы. Сейчас вы по очереди будете задавать свои вопросы тому, кто первый захочет воспользоваться такой возможностью побыть «в центре внимания». Основное правило – отвечать как можно полнее и откровеннее. Благодаря этому вы сможете ещё лучше разобраться в себе, ведь вопросы касаются особенностей вашего характера, ваших привычек и интересов, привязанностей и мнений по поводу тех или иных сложных жизненных проблем. Одним словом, вы – очень интересный человек. И у окружающих к вам много вопросов. Участник, который будет первым отвечать на вопросы, сядет так, чтобы видеть всех членов группы. Остальные начнут по очереди задавать вопросы, используя принцип «свободного микрофона», т.е. как только человек закончит отвечать на очередной вопрос, следующий член группы может задать свой, заранее подготовленный. И так далее, до тех пор, пока все желающие не </w:t>
      </w:r>
      <w:proofErr w:type="gramStart"/>
      <w:r w:rsidRPr="00FF4CDA">
        <w:rPr>
          <w:rFonts w:ascii="Times New Roman" w:eastAsia="Times New Roman" w:hAnsi="Times New Roman" w:cs="Times New Roman"/>
          <w:i/>
          <w:iCs/>
          <w:sz w:val="27"/>
          <w:szCs w:val="27"/>
          <w:lang w:eastAsia="ru-RU"/>
        </w:rPr>
        <w:t>воспользуются своим правом подойди</w:t>
      </w:r>
      <w:proofErr w:type="gramEnd"/>
      <w:r w:rsidRPr="00FF4CDA">
        <w:rPr>
          <w:rFonts w:ascii="Times New Roman" w:eastAsia="Times New Roman" w:hAnsi="Times New Roman" w:cs="Times New Roman"/>
          <w:i/>
          <w:iCs/>
          <w:sz w:val="27"/>
          <w:szCs w:val="27"/>
          <w:lang w:eastAsia="ru-RU"/>
        </w:rPr>
        <w:t xml:space="preserve"> к свободному микрофону.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8) Подведение итогов курса.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7"/>
          <w:szCs w:val="27"/>
          <w:lang w:eastAsia="ru-RU"/>
        </w:rPr>
        <w:t xml:space="preserve">- Мы с вами провели 9 занятий. Узнавали что-то новое о себе, о других людях, о том, что можно вести себя разными способами, что ситуация, такая как </w:t>
      </w:r>
      <w:proofErr w:type="gramStart"/>
      <w:r w:rsidRPr="00FF4CDA">
        <w:rPr>
          <w:rFonts w:ascii="Times New Roman" w:eastAsia="Times New Roman" w:hAnsi="Times New Roman" w:cs="Times New Roman"/>
          <w:i/>
          <w:iCs/>
          <w:sz w:val="27"/>
          <w:szCs w:val="27"/>
          <w:lang w:eastAsia="ru-RU"/>
        </w:rPr>
        <w:t>она</w:t>
      </w:r>
      <w:proofErr w:type="gramEnd"/>
      <w:r w:rsidRPr="00FF4CDA">
        <w:rPr>
          <w:rFonts w:ascii="Times New Roman" w:eastAsia="Times New Roman" w:hAnsi="Times New Roman" w:cs="Times New Roman"/>
          <w:i/>
          <w:iCs/>
          <w:sz w:val="27"/>
          <w:szCs w:val="27"/>
          <w:lang w:eastAsia="ru-RU"/>
        </w:rPr>
        <w:t xml:space="preserve"> есть, не всегда нам понятна, а также чему-то научились. Сейчас я попрошу вас написать маленькое сочинение о том, что вы узнали здесь, чему научились, каковы ваши дальнейшие планы по саморазвитию, ваши пожелания участникам, мне. Отметьте, пожалуйста, что бы вы хотели получить от наших встреч, но вы этого не получили.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9) Ритуал прощания.</w:t>
      </w:r>
    </w:p>
    <w:p w:rsidR="005A2E6B" w:rsidRDefault="005A2E6B" w:rsidP="00FF4CDA">
      <w:pPr>
        <w:shd w:val="clear" w:color="auto" w:fill="FFFFFF"/>
        <w:spacing w:after="0" w:line="294" w:lineRule="atLeast"/>
        <w:rPr>
          <w:rFonts w:ascii="Times New Roman" w:eastAsia="Times New Roman" w:hAnsi="Times New Roman" w:cs="Times New Roman"/>
          <w:sz w:val="24"/>
          <w:szCs w:val="24"/>
          <w:lang w:eastAsia="ru-RU"/>
        </w:rPr>
      </w:pPr>
    </w:p>
    <w:p w:rsidR="005A2E6B" w:rsidRDefault="005A2E6B" w:rsidP="00FF4CDA">
      <w:pPr>
        <w:shd w:val="clear" w:color="auto" w:fill="FFFFFF"/>
        <w:spacing w:after="0" w:line="294" w:lineRule="atLeast"/>
        <w:rPr>
          <w:rFonts w:ascii="Times New Roman" w:eastAsia="Times New Roman" w:hAnsi="Times New Roman" w:cs="Times New Roman"/>
          <w:sz w:val="24"/>
          <w:szCs w:val="24"/>
          <w:lang w:eastAsia="ru-RU"/>
        </w:rPr>
      </w:pPr>
    </w:p>
    <w:p w:rsidR="005A2E6B" w:rsidRDefault="005A2E6B" w:rsidP="00FF4CDA">
      <w:pPr>
        <w:shd w:val="clear" w:color="auto" w:fill="FFFFFF"/>
        <w:spacing w:after="0" w:line="294" w:lineRule="atLeast"/>
        <w:rPr>
          <w:rFonts w:ascii="Times New Roman" w:eastAsia="Times New Roman" w:hAnsi="Times New Roman" w:cs="Times New Roman"/>
          <w:sz w:val="24"/>
          <w:szCs w:val="24"/>
          <w:lang w:eastAsia="ru-RU"/>
        </w:rPr>
      </w:pPr>
    </w:p>
    <w:p w:rsidR="005A2E6B" w:rsidRDefault="005A2E6B" w:rsidP="00FF4CDA">
      <w:pPr>
        <w:shd w:val="clear" w:color="auto" w:fill="FFFFFF"/>
        <w:spacing w:after="0" w:line="294" w:lineRule="atLeast"/>
        <w:rPr>
          <w:rFonts w:ascii="Times New Roman" w:eastAsia="Times New Roman" w:hAnsi="Times New Roman" w:cs="Times New Roman"/>
          <w:sz w:val="24"/>
          <w:szCs w:val="24"/>
          <w:lang w:eastAsia="ru-RU"/>
        </w:rPr>
      </w:pPr>
    </w:p>
    <w:p w:rsidR="005A2E6B" w:rsidRDefault="005A2E6B" w:rsidP="00FF4CDA">
      <w:pPr>
        <w:shd w:val="clear" w:color="auto" w:fill="FFFFFF"/>
        <w:spacing w:after="0" w:line="294" w:lineRule="atLeast"/>
        <w:rPr>
          <w:rFonts w:ascii="Times New Roman" w:eastAsia="Times New Roman" w:hAnsi="Times New Roman" w:cs="Times New Roman"/>
          <w:sz w:val="24"/>
          <w:szCs w:val="24"/>
          <w:lang w:eastAsia="ru-RU"/>
        </w:rPr>
      </w:pPr>
    </w:p>
    <w:p w:rsidR="005A2E6B" w:rsidRPr="00FF4CDA" w:rsidRDefault="005A2E6B"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righ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4"/>
          <w:szCs w:val="24"/>
          <w:lang w:eastAsia="ru-RU"/>
        </w:rPr>
        <w:lastRenderedPageBreak/>
        <w:t>Приложение 1</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i/>
          <w:iCs/>
          <w:sz w:val="27"/>
          <w:szCs w:val="27"/>
          <w:lang w:eastAsia="ru-RU"/>
        </w:rPr>
        <w:t>"Методика оценки коммуникативных и организаторских склонностей" (КОС).</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Назначение методики.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Методика разработана для диагностики потенциальных возможностей людей в развитии их коммуникативных и организаторских способностей. Она базируется на принципе отражения и оценки испытуемым некоторых особенностей своего поведения в различных ситуациях (которые знакомы испытуемому по его личному опыту). Ответы испытуемого строятся на основе самоанализа опыта своего поведения в той или иной ситуации.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Организаторские способности</w:t>
      </w:r>
      <w:r w:rsidRPr="00FF4CDA">
        <w:rPr>
          <w:rFonts w:ascii="Times New Roman" w:eastAsia="Times New Roman" w:hAnsi="Times New Roman" w:cs="Times New Roman"/>
          <w:sz w:val="24"/>
          <w:szCs w:val="24"/>
          <w:lang w:eastAsia="ru-RU"/>
        </w:rPr>
        <w:t> — в их структуре не трудно выделить умение влиять на людей для успешного разрешения ими определенных задач и достижения конкретных целей, умение оперативно разобраться в "ситуативном" взаимодействии людей и направить его в нужное русло, стремление к проявлению инициативы, к выполнению общественной работы.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Коммуникативные способности</w:t>
      </w:r>
      <w:r w:rsidRPr="00FF4CDA">
        <w:rPr>
          <w:rFonts w:ascii="Times New Roman" w:eastAsia="Times New Roman" w:hAnsi="Times New Roman" w:cs="Times New Roman"/>
          <w:sz w:val="24"/>
          <w:szCs w:val="24"/>
          <w:lang w:eastAsia="ru-RU"/>
        </w:rPr>
        <w:t> личности характеризуются умением легко и быстро устанавливать деловые и товарищеские контакты с людьми, стремлением к расширению сферы общения, к участию в общественных или групповых мероприятиях, удовлетворяющих потребность людей в широком, интенсивном общении.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Анализ коммуникативных и организаторских способностей позволяет рассмотреть их структуру, вычленив в ней такие компоненты, которые могут быть индикаторами соответствующих способностей.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Инструкция: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Вам нужно ответить на все эти вопросы. Свободно выражайте свое мнение по каждому вопросу и отвечайте на них так: если ваш ответ на вопрос положителен, то на листе ответов рядом с номером вопроса поставьте знак +, если же отрицателен знак</w:t>
      </w:r>
      <w:proofErr w:type="gramStart"/>
      <w:r w:rsidRPr="00FF4CDA">
        <w:rPr>
          <w:rFonts w:ascii="Times New Roman" w:eastAsia="Times New Roman" w:hAnsi="Times New Roman" w:cs="Times New Roman"/>
          <w:sz w:val="24"/>
          <w:szCs w:val="24"/>
          <w:lang w:eastAsia="ru-RU"/>
        </w:rPr>
        <w:t xml:space="preserve"> -. </w:t>
      </w:r>
      <w:proofErr w:type="gramEnd"/>
      <w:r w:rsidRPr="00FF4CDA">
        <w:rPr>
          <w:rFonts w:ascii="Times New Roman" w:eastAsia="Times New Roman" w:hAnsi="Times New Roman" w:cs="Times New Roman"/>
          <w:sz w:val="24"/>
          <w:szCs w:val="24"/>
          <w:lang w:eastAsia="ru-RU"/>
        </w:rPr>
        <w:t>Никаких дополнительных надписей и знаков делать не следует.</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Много ли у вас друзей, с которыми вы постоянно общаетесь?</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Часто ли вам удается склонить большинство своих товарищей к принятию ими вашего мнения?</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Долго ли вас беспокоит чувстве обиды, причиненной вам кем-то из ваших товарищей?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Всегда ли вам трудно ориентироваться в создавшейся критической ситуации?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Есть ли у вас стремление к установлению новых знакомств с различными людьми?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Нравится ли вам заниматься общественной работой?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Верно ли, что вам приятнее проводить время с книгой или за каким-либо другим занятием, чем с людьми?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Если возникли некоторые помехи в осуществлении ваших намерений, то легко ли вы отступаете от них?</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Легко ли вы устанавливаете контакты с людьми, которые значительно старше вас по возрасту?</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Любите ли вы организовывать и придумывать со своими товарищами различные игры и развлечения?</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Трудно ли вам включаться в новые для вас компании?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Часто ли вы откладываете на другие дни те дела, которые нужно было бы выполнить сегодня?</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Легко ли вам удается устанавливать контакты с незнакомыми людьми?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Стараетесь ли вы добиться, чтобы ваши товарищи действовали в соответствии с вашим мнением?</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Трудно ли вы осваиваетесь в новом коллективе?</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Верно ли, что у вас не бывает конфликтов с вашими товарищами из-за невыполнения ими своих обещаний, обязательств, обязанностей?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Стремитесь ли вы при удобном случае познакомиться и побеседовать с новым человеком?</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Часто ли в решении важных дел вы берете инициативу на себя?</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 xml:space="preserve">Часто ли вас раздражают окружающие вас </w:t>
      </w:r>
      <w:proofErr w:type="gramStart"/>
      <w:r w:rsidRPr="00FF4CDA">
        <w:rPr>
          <w:rFonts w:ascii="Times New Roman" w:eastAsia="Times New Roman" w:hAnsi="Times New Roman" w:cs="Times New Roman"/>
          <w:sz w:val="24"/>
          <w:szCs w:val="24"/>
          <w:lang w:eastAsia="ru-RU"/>
        </w:rPr>
        <w:t>люди</w:t>
      </w:r>
      <w:proofErr w:type="gramEnd"/>
      <w:r w:rsidRPr="00FF4CDA">
        <w:rPr>
          <w:rFonts w:ascii="Times New Roman" w:eastAsia="Times New Roman" w:hAnsi="Times New Roman" w:cs="Times New Roman"/>
          <w:sz w:val="24"/>
          <w:szCs w:val="24"/>
          <w:lang w:eastAsia="ru-RU"/>
        </w:rPr>
        <w:t xml:space="preserve"> и хочется ли вам побыть одному?</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Правда ли, что вы обычно плохо ориентируетесь в незнакомой для вас обстановке?</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Нравится ли вам постоянно находиться среди людей?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lastRenderedPageBreak/>
        <w:t>Возникает ли у вас раздражение, если вам не удается закончить начатое дело?</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Правда ли, что вы утомляетесь от частого общения с товарищами?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Любите ли вы участвовать в коллективных играх?</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Часто ли вы проявляете инициативу при решении вопросов, затрагивающих интересы ваших товарищей?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Правда ли, что вы чувствуете себя неуверенно среди мало знакомых вам людей?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Верно ли, что вы редко стремитесь к доказательству своей правоты?</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Считаете ли вы, что вам не представляет особого труда внести оживление в малознакомую компанию?</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Принимали ли вы участие в общественной работе в школе, классе, группе?</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Стремитесь ли вы ограничить круг своих знакомых небольшим количеством людей?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Верно ли, что вы не стремитесь отстаивать свое мнение иди решение, если оно не было сразу принято вашими товарищами?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Чувствуете ли вы себя непринужденно, попав в незнакомую компанию?</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Охотно ли вы организовываете различные мероприятия для своих товарищей?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Правда ли, что вы не чувствуете себя достаточно уверенным и спокойным, когда приходится говорить что-либо большой группе людей?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Часто ли вы опаздываете на деловые встречи, свидания?</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Верно ли, что у вас много друзей?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Часто ли вы оказываетесь в центре внимания у своих друзей?</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Часто ли вы смущаетесь, чувствуете неловкость при общении с малознакомыми людьми?</w:t>
      </w:r>
    </w:p>
    <w:p w:rsidR="00FF4CDA" w:rsidRPr="00FF4CDA" w:rsidRDefault="00FF4CDA" w:rsidP="00FF4CDA">
      <w:pPr>
        <w:numPr>
          <w:ilvl w:val="0"/>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Правда ли, что вы не очень уверенно чувствуете себя в окружении большой группы своих товарищей?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Ключ к тесту: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Коммуникативные склонности: ответы "да" на вопросы: 1, 5, 9, 13, 17, 21, 25, 29, 33, 37. и ответы "нет" на вопросы: 3, 7, 11, 15, 19, 23, 27, 31, 35, 39.</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Организаторские склонности: положительные ответы на вопросы 2, 6, 10, 14, 18, 22, 26, 30, 34, 38 и отрицательные ответы на вопросы: 4, 8, 12, 16, 20, 24, 28, 32, 36, 40.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Обработка результатов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С помощью ключа подсчитать количество совпадающих с ним ответов. Оценочный критерий</w:t>
      </w:r>
      <w:proofErr w:type="gramStart"/>
      <w:r w:rsidRPr="00FF4CDA">
        <w:rPr>
          <w:rFonts w:ascii="Times New Roman" w:eastAsia="Times New Roman" w:hAnsi="Times New Roman" w:cs="Times New Roman"/>
          <w:sz w:val="24"/>
          <w:szCs w:val="24"/>
          <w:lang w:eastAsia="ru-RU"/>
        </w:rPr>
        <w:t xml:space="preserve"> К</w:t>
      </w:r>
      <w:proofErr w:type="gramEnd"/>
      <w:r w:rsidRPr="00FF4CDA">
        <w:rPr>
          <w:rFonts w:ascii="Times New Roman" w:eastAsia="Times New Roman" w:hAnsi="Times New Roman" w:cs="Times New Roman"/>
          <w:sz w:val="24"/>
          <w:szCs w:val="24"/>
          <w:lang w:eastAsia="ru-RU"/>
        </w:rPr>
        <w:t xml:space="preserve"> выражается отношением количества совпадающих ответов по каждому разделу к максимально возможному числу совпадений (к 20). Показатели будут варьироваться от 0 до 1 (это количественная характеристика). Для качественной стандартизации используются шкалы оценок.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Шкала оценок коммуникативных склонностей: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noProof/>
          <w:sz w:val="24"/>
          <w:szCs w:val="24"/>
          <w:lang w:eastAsia="ru-RU"/>
        </w:rPr>
        <w:drawing>
          <wp:inline distT="0" distB="0" distL="0" distR="0" wp14:anchorId="79AE1CA9" wp14:editId="278E81B2">
            <wp:extent cx="5829300" cy="2038350"/>
            <wp:effectExtent l="0" t="0" r="0" b="0"/>
            <wp:docPr id="1" name="Рисунок 1" descr="Методика, Оценки, Коммуникативных, Организаторских, Склонностей, КОС, Опросник, Направлен, Изучение, Склонностей, Взаимодействию, Другими, Людьми, Организации, Деятельности, Других, Людей, В, Профориентации, Опросник, Применяют, Выявления, Пригодности, Оптанта, Профессиям, Связанным, Коммуникациями, Управл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а, Оценки, Коммуникативных, Организаторских, Склонностей, КОС, Опросник, Направлен, Изучение, Склонностей, Взаимодействию, Другими, Людьми, Организации, Деятельности, Других, Людей, В, Профориентации, Опросник, Применяют, Выявления, Пригодности, Оптанта, Профессиям, Связанным, Коммуникациями, Управление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038350"/>
                    </a:xfrm>
                    <a:prstGeom prst="rect">
                      <a:avLst/>
                    </a:prstGeom>
                    <a:noFill/>
                    <a:ln>
                      <a:noFill/>
                    </a:ln>
                  </pic:spPr>
                </pic:pic>
              </a:graphicData>
            </a:graphic>
          </wp:inline>
        </w:drawing>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691DD6" w:rsidRDefault="00691DD6" w:rsidP="00FF4CDA">
      <w:pPr>
        <w:shd w:val="clear" w:color="auto" w:fill="FFFFFF"/>
        <w:spacing w:after="0" w:line="294" w:lineRule="atLeast"/>
        <w:rPr>
          <w:rFonts w:ascii="Times New Roman" w:eastAsia="Times New Roman" w:hAnsi="Times New Roman" w:cs="Times New Roman"/>
          <w:b/>
          <w:bCs/>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lastRenderedPageBreak/>
        <w:t>Шкала оценок организаторских склонностей: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noProof/>
          <w:sz w:val="24"/>
          <w:szCs w:val="24"/>
          <w:lang w:eastAsia="ru-RU"/>
        </w:rPr>
        <w:drawing>
          <wp:inline distT="0" distB="0" distL="0" distR="0" wp14:anchorId="4592156B" wp14:editId="104C85F6">
            <wp:extent cx="5667375" cy="2028825"/>
            <wp:effectExtent l="0" t="0" r="9525" b="9525"/>
            <wp:docPr id="2" name="Рисунок 2" descr="Методика, Оценки, Коммуникативных, Организаторских, Склонностей, КОС, Опросник, Направлен, Изучение, Склонностей, Взаимодействию, Другими, Людьми, Организации, Деятельности, Других, Людей, В, Профориентации, Опросник, Применяют, Выявления, Пригодности, Оптанта, Профессиям, Связанным, Коммуникациями, Управл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ика, Оценки, Коммуникативных, Организаторских, Склонностей, КОС, Опросник, Направлен, Изучение, Склонностей, Взаимодействию, Другими, Людьми, Организации, Деятельности, Других, Людей, В, Профориентации, Опросник, Применяют, Выявления, Пригодности, Оптанта, Профессиям, Связанным, Коммуникациями, Управление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2028825"/>
                    </a:xfrm>
                    <a:prstGeom prst="rect">
                      <a:avLst/>
                    </a:prstGeom>
                    <a:noFill/>
                    <a:ln>
                      <a:noFill/>
                    </a:ln>
                  </pic:spPr>
                </pic:pic>
              </a:graphicData>
            </a:graphic>
          </wp:inline>
        </w:drawing>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Интерпретация результатов: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Испытуемый, получивший </w:t>
      </w:r>
      <w:r w:rsidRPr="00FF4CDA">
        <w:rPr>
          <w:rFonts w:ascii="Times New Roman" w:eastAsia="Times New Roman" w:hAnsi="Times New Roman" w:cs="Times New Roman"/>
          <w:b/>
          <w:bCs/>
          <w:sz w:val="24"/>
          <w:szCs w:val="24"/>
          <w:lang w:eastAsia="ru-RU"/>
        </w:rPr>
        <w:t>оценки 1,</w:t>
      </w:r>
      <w:r w:rsidRPr="00FF4CDA">
        <w:rPr>
          <w:rFonts w:ascii="Times New Roman" w:eastAsia="Times New Roman" w:hAnsi="Times New Roman" w:cs="Times New Roman"/>
          <w:sz w:val="24"/>
          <w:szCs w:val="24"/>
          <w:lang w:eastAsia="ru-RU"/>
        </w:rPr>
        <w:t> имеет крайне низкий уровень проявления организаторских или коммуникативных склонностей.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Испытуемый, получивший </w:t>
      </w:r>
      <w:r w:rsidRPr="00FF4CDA">
        <w:rPr>
          <w:rFonts w:ascii="Times New Roman" w:eastAsia="Times New Roman" w:hAnsi="Times New Roman" w:cs="Times New Roman"/>
          <w:b/>
          <w:bCs/>
          <w:sz w:val="24"/>
          <w:szCs w:val="24"/>
          <w:lang w:eastAsia="ru-RU"/>
        </w:rPr>
        <w:t>оценки 2,</w:t>
      </w:r>
      <w:r w:rsidRPr="00FF4CDA">
        <w:rPr>
          <w:rFonts w:ascii="Times New Roman" w:eastAsia="Times New Roman" w:hAnsi="Times New Roman" w:cs="Times New Roman"/>
          <w:sz w:val="24"/>
          <w:szCs w:val="24"/>
          <w:lang w:eastAsia="ru-RU"/>
        </w:rPr>
        <w:t> не стремится к общению, чувствует себя скованно в новой компании, предпочитает проводить время наедине с собой, ограничивает свои знакомства, испытывает трудности в установлении контактов с людьми и в выступлении перед аудиторией, плохо ориентируется в незнакомой ситуации, не отстаивает свое мнение, тяжело переживает обиды. Проявление инициативы в общественной деятельности крайне занижено, во многих делах он предпочитает избегать принятия самостоятельных</w:t>
      </w:r>
      <w:proofErr w:type="gramStart"/>
      <w:r w:rsidRPr="00FF4CDA">
        <w:rPr>
          <w:rFonts w:ascii="Times New Roman" w:eastAsia="Times New Roman" w:hAnsi="Times New Roman" w:cs="Times New Roman"/>
          <w:sz w:val="24"/>
          <w:szCs w:val="24"/>
          <w:lang w:eastAsia="ru-RU"/>
        </w:rPr>
        <w:t xml:space="preserve"> .</w:t>
      </w:r>
      <w:proofErr w:type="gramEnd"/>
      <w:r w:rsidRPr="00FF4CDA">
        <w:rPr>
          <w:rFonts w:ascii="Times New Roman" w:eastAsia="Times New Roman" w:hAnsi="Times New Roman" w:cs="Times New Roman"/>
          <w:sz w:val="24"/>
          <w:szCs w:val="24"/>
          <w:lang w:eastAsia="ru-RU"/>
        </w:rPr>
        <w:t>решений.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Испытуемый, получивший </w:t>
      </w:r>
      <w:r w:rsidRPr="00FF4CDA">
        <w:rPr>
          <w:rFonts w:ascii="Times New Roman" w:eastAsia="Times New Roman" w:hAnsi="Times New Roman" w:cs="Times New Roman"/>
          <w:b/>
          <w:bCs/>
          <w:sz w:val="24"/>
          <w:szCs w:val="24"/>
          <w:lang w:eastAsia="ru-RU"/>
        </w:rPr>
        <w:t>оценки 3,</w:t>
      </w:r>
      <w:r w:rsidRPr="00FF4CDA">
        <w:rPr>
          <w:rFonts w:ascii="Times New Roman" w:eastAsia="Times New Roman" w:hAnsi="Times New Roman" w:cs="Times New Roman"/>
          <w:sz w:val="24"/>
          <w:szCs w:val="24"/>
          <w:lang w:eastAsia="ru-RU"/>
        </w:rPr>
        <w:t> стремится к контактам с людьми, не ограничивает круг своих знакомств, отстаивает свое мнение, планирует свою работу. Однако потенциал этих склонностей не отличается высокой устойчивостью.</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Испытуемый, получивший </w:t>
      </w:r>
      <w:r w:rsidRPr="00FF4CDA">
        <w:rPr>
          <w:rFonts w:ascii="Times New Roman" w:eastAsia="Times New Roman" w:hAnsi="Times New Roman" w:cs="Times New Roman"/>
          <w:b/>
          <w:bCs/>
          <w:sz w:val="24"/>
          <w:szCs w:val="24"/>
          <w:lang w:eastAsia="ru-RU"/>
        </w:rPr>
        <w:t>оценки 4,</w:t>
      </w:r>
      <w:r w:rsidRPr="00FF4CDA">
        <w:rPr>
          <w:rFonts w:ascii="Times New Roman" w:eastAsia="Times New Roman" w:hAnsi="Times New Roman" w:cs="Times New Roman"/>
          <w:sz w:val="24"/>
          <w:szCs w:val="24"/>
          <w:lang w:eastAsia="ru-RU"/>
        </w:rPr>
        <w:t> не теряется в новой обстановке, быстро находит друзей, постоянно стремится расширить круг своих знакомств,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Испытуемый, получивший </w:t>
      </w:r>
      <w:r w:rsidRPr="00FF4CDA">
        <w:rPr>
          <w:rFonts w:ascii="Times New Roman" w:eastAsia="Times New Roman" w:hAnsi="Times New Roman" w:cs="Times New Roman"/>
          <w:b/>
          <w:bCs/>
          <w:sz w:val="24"/>
          <w:szCs w:val="24"/>
          <w:lang w:eastAsia="ru-RU"/>
        </w:rPr>
        <w:t>оценки 5,</w:t>
      </w:r>
      <w:r w:rsidRPr="00FF4CDA">
        <w:rPr>
          <w:rFonts w:ascii="Times New Roman" w:eastAsia="Times New Roman" w:hAnsi="Times New Roman" w:cs="Times New Roman"/>
          <w:sz w:val="24"/>
          <w:szCs w:val="24"/>
          <w:lang w:eastAsia="ru-RU"/>
        </w:rPr>
        <w:t> активно стремится к организаторской и коммуникативной деятельности, испытывает в ней потребность. Быстро ориентируется в трудных ситуациях, непринужденно ведет себя в новом коллективе. В важном деле или создавшейся сложной ситуации предпочитает принимать самостоятельное решение, отстаивает свое мнение и добивается, чтобы оно было принято товарищами. Может внести оживление в незнакомую компанию, любит организовывать различные игры, мероприятия, настойчив в деятельности, которая его привлекает. Сам ищет такие дела, которые удовлетворяли бы его потребности в коммуникативной и организаторской деятельности.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i/>
          <w:iCs/>
          <w:sz w:val="27"/>
          <w:szCs w:val="27"/>
          <w:lang w:eastAsia="ru-RU"/>
        </w:rPr>
        <w:t xml:space="preserve">Методика оценки уровня общительности (тест В.Ф. </w:t>
      </w:r>
      <w:proofErr w:type="spellStart"/>
      <w:r w:rsidRPr="00FF4CDA">
        <w:rPr>
          <w:rFonts w:ascii="Times New Roman" w:eastAsia="Times New Roman" w:hAnsi="Times New Roman" w:cs="Times New Roman"/>
          <w:b/>
          <w:bCs/>
          <w:i/>
          <w:iCs/>
          <w:sz w:val="27"/>
          <w:szCs w:val="27"/>
          <w:lang w:eastAsia="ru-RU"/>
        </w:rPr>
        <w:t>Ряховского</w:t>
      </w:r>
      <w:proofErr w:type="spellEnd"/>
      <w:r w:rsidRPr="00FF4CDA">
        <w:rPr>
          <w:rFonts w:ascii="Times New Roman" w:eastAsia="Times New Roman" w:hAnsi="Times New Roman" w:cs="Times New Roman"/>
          <w:b/>
          <w:bCs/>
          <w:i/>
          <w:iCs/>
          <w:sz w:val="27"/>
          <w:szCs w:val="27"/>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 xml:space="preserve">Тест оценки уровня общительности, </w:t>
      </w:r>
      <w:proofErr w:type="spellStart"/>
      <w:r w:rsidRPr="00FF4CDA">
        <w:rPr>
          <w:rFonts w:ascii="Times New Roman" w:eastAsia="Times New Roman" w:hAnsi="Times New Roman" w:cs="Times New Roman"/>
          <w:sz w:val="24"/>
          <w:szCs w:val="24"/>
          <w:lang w:eastAsia="ru-RU"/>
        </w:rPr>
        <w:t>коммуникативности</w:t>
      </w:r>
      <w:proofErr w:type="spellEnd"/>
      <w:r w:rsidRPr="00FF4CDA">
        <w:rPr>
          <w:rFonts w:ascii="Times New Roman" w:eastAsia="Times New Roman" w:hAnsi="Times New Roman" w:cs="Times New Roman"/>
          <w:sz w:val="24"/>
          <w:szCs w:val="24"/>
          <w:lang w:eastAsia="ru-RU"/>
        </w:rPr>
        <w:t xml:space="preserve"> содержит возможность определить уровень коммуникабельности человека, его способности устанавливать, поддерживать и сохранять хорошие личные и деловые взаимоотношения с окружающими людьми. Испытуемому предлагаются вопросы, отвечать на которые следует, используя три варианта ответов – «да», «иногда» и «нет».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Инструкция:</w:t>
      </w:r>
      <w:r w:rsidRPr="00FF4CDA">
        <w:rPr>
          <w:rFonts w:ascii="Times New Roman" w:eastAsia="Times New Roman" w:hAnsi="Times New Roman" w:cs="Times New Roman"/>
          <w:sz w:val="24"/>
          <w:szCs w:val="24"/>
          <w:lang w:eastAsia="ru-RU"/>
        </w:rPr>
        <w:t> «Вашему вниманию предлагается несколько простых вопросов. Отвечайте быстро, однозначно: «да», «нет», «иногда».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 xml:space="preserve">1.Вам предстоит ординарная или деловая встреча. Выбивает ли вас из </w:t>
      </w:r>
      <w:proofErr w:type="spellStart"/>
      <w:r w:rsidRPr="00FF4CDA">
        <w:rPr>
          <w:rFonts w:ascii="Times New Roman" w:eastAsia="Times New Roman" w:hAnsi="Times New Roman" w:cs="Times New Roman"/>
          <w:sz w:val="24"/>
          <w:szCs w:val="24"/>
          <w:lang w:eastAsia="ru-RU"/>
        </w:rPr>
        <w:t>оли</w:t>
      </w:r>
      <w:proofErr w:type="spellEnd"/>
      <w:r w:rsidRPr="00FF4CDA">
        <w:rPr>
          <w:rFonts w:ascii="Times New Roman" w:eastAsia="Times New Roman" w:hAnsi="Times New Roman" w:cs="Times New Roman"/>
          <w:sz w:val="24"/>
          <w:szCs w:val="24"/>
          <w:lang w:eastAsia="ru-RU"/>
        </w:rPr>
        <w:t xml:space="preserve"> ее ожидание?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2.Не откладываете ли вы визит к врачу до последнего момента?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3.Вызывает ли у вас смятение и неудовольствие поручение выступать с докладом, сообщением, информацией на каком-либо совещании, собрании или тому подобном мероприятии?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lastRenderedPageBreak/>
        <w:t>4.Вам предлагают выехать в командировку в город, где вы никогда не бывали. Приложите ли вы максимум усилий, чтобы избежать этой командировки?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5.Любите ли вы делиться своими переживаниями с кем бы то ни было?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6.Раздражаетесь ли вы, если незнакомый человек на улице обратится к вам с просьбой (показать дорогу, назвать время, ответить на какой-нибудь вопрос)?</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7.Верите ли вы, что существует проблема «отцов и детей» и что людям разных поколений трудно понимать друг друга?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8.Постесняетесь ли вы напомнить знакомому, что он забыл вам вернуть 10 рублей, которые занял несколько месяцев назад?</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9.В ресторане либо в столовой вам подали явно недоброкачественное блюдо. Промолчите ли вы, лишь рассерженно отодвинув тарелку?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10.Оказавшись один на один с незнакомым человеком, вы не вступите с ним в беседу и будете тяготиться, если первым заговорит он. Так ли это?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11.Вас приводит в ужас любая длинная очередь, где бы она ни была (в магазине, библиотеке, кассе кинотеатра). Предпочтете ли вы отказаться от своего намерения…?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12.Боитесь ли вы участвовать в какой-либо комиссии по рассмотрению конфликтных ситуаций?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13. 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14. Услышав где-нибудь в кулуарах высказывание явно ошибочной точки зрения по хорошо известному вам вопросу, предпочтете ли вы промолчать и не вступать в спор?</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15. Вызывает ли у вас досаду чья-либо просьба помочь разобраться в том или ином служебном вопросе или учебной теме?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 xml:space="preserve">16. </w:t>
      </w:r>
      <w:proofErr w:type="gramStart"/>
      <w:r w:rsidRPr="00FF4CDA">
        <w:rPr>
          <w:rFonts w:ascii="Times New Roman" w:eastAsia="Times New Roman" w:hAnsi="Times New Roman" w:cs="Times New Roman"/>
          <w:sz w:val="24"/>
          <w:szCs w:val="24"/>
          <w:lang w:eastAsia="ru-RU"/>
        </w:rPr>
        <w:t>Охотнее ли вы излагаете свою точку зрения (мнение, оценку) в письменной форме, чем в устной?</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Обработка и интерпретация результатов.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Для количественной обработки данных используются «Дешифраторы» (ключи), в которых указаны баллы за выбранный вариант ответа: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«да» – 2 очка,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«иногда» – 1 очко,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«нет» – 0 очков.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Полученные очки суммируются, и по классификатору определяется, к какой категории относится испытуемый.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Классификатор теста: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30—32 очка.</w:t>
      </w:r>
      <w:r w:rsidRPr="00FF4CDA">
        <w:rPr>
          <w:rFonts w:ascii="Times New Roman" w:eastAsia="Times New Roman" w:hAnsi="Times New Roman" w:cs="Times New Roman"/>
          <w:sz w:val="24"/>
          <w:szCs w:val="24"/>
          <w:lang w:eastAsia="ru-RU"/>
        </w:rPr>
        <w:t> Вы явно некоммуникабельны, и это ваша беда, так как страдаете от этого больше всего вы сами. Но и близким вам людям тоже нелегко. На вас трудно положиться в деле, которое требует групповых усилий. Старайтесь стать общительнее, контролируйте себя.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25—29 очков</w:t>
      </w:r>
      <w:r w:rsidRPr="00FF4CDA">
        <w:rPr>
          <w:rFonts w:ascii="Times New Roman" w:eastAsia="Times New Roman" w:hAnsi="Times New Roman" w:cs="Times New Roman"/>
          <w:sz w:val="24"/>
          <w:szCs w:val="24"/>
          <w:lang w:eastAsia="ru-RU"/>
        </w:rPr>
        <w:t xml:space="preserve">. Вы замкнуты, неразговорчивы, предпочитаете одиночество, и поэтому у Вас, наверное, мало друзей. Новая работа и необходимость новых </w:t>
      </w:r>
      <w:proofErr w:type="gramStart"/>
      <w:r w:rsidRPr="00FF4CDA">
        <w:rPr>
          <w:rFonts w:ascii="Times New Roman" w:eastAsia="Times New Roman" w:hAnsi="Times New Roman" w:cs="Times New Roman"/>
          <w:sz w:val="24"/>
          <w:szCs w:val="24"/>
          <w:lang w:eastAsia="ru-RU"/>
        </w:rPr>
        <w:t>контактов</w:t>
      </w:r>
      <w:proofErr w:type="gramEnd"/>
      <w:r w:rsidRPr="00FF4CDA">
        <w:rPr>
          <w:rFonts w:ascii="Times New Roman" w:eastAsia="Times New Roman" w:hAnsi="Times New Roman" w:cs="Times New Roman"/>
          <w:sz w:val="24"/>
          <w:szCs w:val="24"/>
          <w:lang w:eastAsia="ru-RU"/>
        </w:rPr>
        <w:t xml:space="preserve"> если и не ввергает вас в панику, что надолго выводит из равновесия. Вы знаете эту особенность своего характера и </w:t>
      </w:r>
      <w:proofErr w:type="gramStart"/>
      <w:r w:rsidRPr="00FF4CDA">
        <w:rPr>
          <w:rFonts w:ascii="Times New Roman" w:eastAsia="Times New Roman" w:hAnsi="Times New Roman" w:cs="Times New Roman"/>
          <w:sz w:val="24"/>
          <w:szCs w:val="24"/>
          <w:lang w:eastAsia="ru-RU"/>
        </w:rPr>
        <w:t>бываете</w:t>
      </w:r>
      <w:proofErr w:type="gramEnd"/>
      <w:r w:rsidRPr="00FF4CDA">
        <w:rPr>
          <w:rFonts w:ascii="Times New Roman" w:eastAsia="Times New Roman" w:hAnsi="Times New Roman" w:cs="Times New Roman"/>
          <w:sz w:val="24"/>
          <w:szCs w:val="24"/>
          <w:lang w:eastAsia="ru-RU"/>
        </w:rPr>
        <w:t xml:space="preserve"> недовольны собой. Но не ограничивайтесь только недовольством — в вашей власти переломить эти особенности характера. Разве не бывает, что при какой-либо сильной увлеченности вы обретаете вдруг полную коммуникабельность? Стоит только встряхнуться.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19-24 очка</w:t>
      </w:r>
      <w:r w:rsidRPr="00FF4CDA">
        <w:rPr>
          <w:rFonts w:ascii="Times New Roman" w:eastAsia="Times New Roman" w:hAnsi="Times New Roman" w:cs="Times New Roman"/>
          <w:sz w:val="24"/>
          <w:szCs w:val="24"/>
          <w:lang w:eastAsia="ru-RU"/>
        </w:rPr>
        <w:t>.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14-18 очков.</w:t>
      </w:r>
      <w:r w:rsidRPr="00FF4CDA">
        <w:rPr>
          <w:rFonts w:ascii="Times New Roman" w:eastAsia="Times New Roman" w:hAnsi="Times New Roman" w:cs="Times New Roman"/>
          <w:sz w:val="24"/>
          <w:szCs w:val="24"/>
          <w:lang w:eastAsia="ru-RU"/>
        </w:rPr>
        <w:t xml:space="preserve">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w:t>
      </w:r>
      <w:r w:rsidRPr="00FF4CDA">
        <w:rPr>
          <w:rFonts w:ascii="Times New Roman" w:eastAsia="Times New Roman" w:hAnsi="Times New Roman" w:cs="Times New Roman"/>
          <w:sz w:val="24"/>
          <w:szCs w:val="24"/>
          <w:lang w:eastAsia="ru-RU"/>
        </w:rPr>
        <w:lastRenderedPageBreak/>
        <w:t>то же время вы не любите шумных компаний; экстравагантные выходки и многословие вызывают у вас раздражение.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9—13 очков.</w:t>
      </w:r>
      <w:r w:rsidRPr="00FF4CDA">
        <w:rPr>
          <w:rFonts w:ascii="Times New Roman" w:eastAsia="Times New Roman" w:hAnsi="Times New Roman" w:cs="Times New Roman"/>
          <w:sz w:val="24"/>
          <w:szCs w:val="24"/>
          <w:lang w:eastAsia="ru-RU"/>
        </w:rPr>
        <w:t xml:space="preserve"> Вы весьма общительны (порой, быть может, даже сверх меры). </w:t>
      </w:r>
      <w:proofErr w:type="gramStart"/>
      <w:r w:rsidRPr="00FF4CDA">
        <w:rPr>
          <w:rFonts w:ascii="Times New Roman" w:eastAsia="Times New Roman" w:hAnsi="Times New Roman" w:cs="Times New Roman"/>
          <w:sz w:val="24"/>
          <w:szCs w:val="24"/>
          <w:lang w:eastAsia="ru-RU"/>
        </w:rPr>
        <w:t>Любопытны</w:t>
      </w:r>
      <w:proofErr w:type="gramEnd"/>
      <w:r w:rsidRPr="00FF4CDA">
        <w:rPr>
          <w:rFonts w:ascii="Times New Roman" w:eastAsia="Times New Roman" w:hAnsi="Times New Roman" w:cs="Times New Roman"/>
          <w:sz w:val="24"/>
          <w:szCs w:val="24"/>
          <w:lang w:eastAsia="ru-RU"/>
        </w:rPr>
        <w:t>,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недостает, так это усидчивости, терпения и отваги при столкновении с серьезными проблемами. При желании, однако, вы можете себя заставить не отступать.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4—8 очков.</w:t>
      </w:r>
      <w:r w:rsidRPr="00FF4CDA">
        <w:rPr>
          <w:rFonts w:ascii="Times New Roman" w:eastAsia="Times New Roman" w:hAnsi="Times New Roman" w:cs="Times New Roman"/>
          <w:sz w:val="24"/>
          <w:szCs w:val="24"/>
          <w:lang w:eastAsia="ru-RU"/>
        </w:rPr>
        <w:t> Вы, должно быть, «рубаха-парень». Общительность бьет из вас ключом. Вы всегда в курсе всех дел.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далеко не всегда можете успешно довести его до конца. По этой самой причине руководители и коллеги относятся к вам с некоторой опаской. Задумайтесь над этим!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3 очка и менее.</w:t>
      </w:r>
      <w:r w:rsidRPr="00FF4CDA">
        <w:rPr>
          <w:rFonts w:ascii="Times New Roman" w:eastAsia="Times New Roman" w:hAnsi="Times New Roman" w:cs="Times New Roman"/>
          <w:sz w:val="24"/>
          <w:szCs w:val="24"/>
          <w:lang w:eastAsia="ru-RU"/>
        </w:rPr>
        <w:t xml:space="preserve">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w:t>
      </w:r>
      <w:proofErr w:type="gramStart"/>
      <w:r w:rsidRPr="00FF4CDA">
        <w:rPr>
          <w:rFonts w:ascii="Times New Roman" w:eastAsia="Times New Roman" w:hAnsi="Times New Roman" w:cs="Times New Roman"/>
          <w:sz w:val="24"/>
          <w:szCs w:val="24"/>
          <w:lang w:eastAsia="ru-RU"/>
        </w:rPr>
        <w:t>некомпетентны</w:t>
      </w:r>
      <w:proofErr w:type="gramEnd"/>
      <w:r w:rsidRPr="00FF4CDA">
        <w:rPr>
          <w:rFonts w:ascii="Times New Roman" w:eastAsia="Times New Roman" w:hAnsi="Times New Roman" w:cs="Times New Roman"/>
          <w:sz w:val="24"/>
          <w:szCs w:val="24"/>
          <w:lang w:eastAsia="ru-RU"/>
        </w:rPr>
        <w:t xml:space="preserve">. Вольно или невольно вы часто бываете причиной разного рода конфликтов в вашем окружении. </w:t>
      </w:r>
      <w:proofErr w:type="gramStart"/>
      <w:r w:rsidRPr="00FF4CDA">
        <w:rPr>
          <w:rFonts w:ascii="Times New Roman" w:eastAsia="Times New Roman" w:hAnsi="Times New Roman" w:cs="Times New Roman"/>
          <w:sz w:val="24"/>
          <w:szCs w:val="24"/>
          <w:lang w:eastAsia="ru-RU"/>
        </w:rPr>
        <w:t>Вспыльчивы</w:t>
      </w:r>
      <w:proofErr w:type="gramEnd"/>
      <w:r w:rsidRPr="00FF4CDA">
        <w:rPr>
          <w:rFonts w:ascii="Times New Roman" w:eastAsia="Times New Roman" w:hAnsi="Times New Roman" w:cs="Times New Roman"/>
          <w:sz w:val="24"/>
          <w:szCs w:val="24"/>
          <w:lang w:eastAsia="ru-RU"/>
        </w:rPr>
        <w:t xml:space="preserve">,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w:t>
      </w:r>
      <w:proofErr w:type="gramStart"/>
      <w:r w:rsidRPr="00FF4CDA">
        <w:rPr>
          <w:rFonts w:ascii="Times New Roman" w:eastAsia="Times New Roman" w:hAnsi="Times New Roman" w:cs="Times New Roman"/>
          <w:sz w:val="24"/>
          <w:szCs w:val="24"/>
          <w:lang w:eastAsia="ru-RU"/>
        </w:rPr>
        <w:t>всего</w:t>
      </w:r>
      <w:proofErr w:type="gramEnd"/>
      <w:r w:rsidRPr="00FF4CDA">
        <w:rPr>
          <w:rFonts w:ascii="Times New Roman" w:eastAsia="Times New Roman" w:hAnsi="Times New Roman" w:cs="Times New Roman"/>
          <w:sz w:val="24"/>
          <w:szCs w:val="24"/>
          <w:lang w:eastAsia="ru-RU"/>
        </w:rPr>
        <w:t xml:space="preserve"> воспитывайте в себе терпеливость и сдержанность, уважительнее относитесь к людям; наконец, подумайте и о своем здоровье — такой стиль жизни не проходит бесследно.</w:t>
      </w:r>
    </w:p>
    <w:p w:rsidR="00FF4CDA" w:rsidRPr="00FF4CDA" w:rsidRDefault="00FF4CDA" w:rsidP="00FF4CDA">
      <w:pPr>
        <w:shd w:val="clear" w:color="auto" w:fill="FFFFFF"/>
        <w:spacing w:after="0" w:line="294" w:lineRule="atLeast"/>
        <w:jc w:val="right"/>
        <w:rPr>
          <w:rFonts w:ascii="Times New Roman" w:eastAsia="Times New Roman" w:hAnsi="Times New Roman" w:cs="Times New Roman"/>
          <w:sz w:val="24"/>
          <w:szCs w:val="24"/>
          <w:lang w:eastAsia="ru-RU"/>
        </w:rPr>
      </w:pPr>
      <w:r w:rsidRPr="00FF4CDA">
        <w:rPr>
          <w:rFonts w:ascii="Times New Roman" w:eastAsia="Times New Roman" w:hAnsi="Times New Roman" w:cs="Times New Roman"/>
          <w:i/>
          <w:iCs/>
          <w:sz w:val="24"/>
          <w:szCs w:val="24"/>
          <w:lang w:eastAsia="ru-RU"/>
        </w:rPr>
        <w:t>Приложение 2</w:t>
      </w:r>
    </w:p>
    <w:p w:rsidR="00FF4CDA" w:rsidRPr="00FF4CDA" w:rsidRDefault="00FF4CDA" w:rsidP="00FF4CDA">
      <w:pPr>
        <w:shd w:val="clear" w:color="auto" w:fill="FFFFFF"/>
        <w:spacing w:after="0" w:line="294" w:lineRule="atLeast"/>
        <w:jc w:val="righ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i/>
          <w:iCs/>
          <w:sz w:val="27"/>
          <w:szCs w:val="27"/>
          <w:lang w:eastAsia="ru-RU"/>
        </w:rPr>
        <w:t>Тест «Не стоит перебивать, не дослушав»</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shd w:val="clear" w:color="auto" w:fill="FFFFFF"/>
          <w:lang w:eastAsia="ru-RU"/>
        </w:rPr>
        <w:t xml:space="preserve">Психологическое состояние наилучшим образом проявляется в общении. Пройдя тест Вы </w:t>
      </w:r>
      <w:proofErr w:type="gramStart"/>
      <w:r w:rsidRPr="00FF4CDA">
        <w:rPr>
          <w:rFonts w:ascii="Times New Roman" w:eastAsia="Times New Roman" w:hAnsi="Times New Roman" w:cs="Times New Roman"/>
          <w:color w:val="000000"/>
          <w:sz w:val="24"/>
          <w:szCs w:val="24"/>
          <w:shd w:val="clear" w:color="auto" w:fill="FFFFFF"/>
          <w:lang w:eastAsia="ru-RU"/>
        </w:rPr>
        <w:t>узнаете</w:t>
      </w:r>
      <w:proofErr w:type="gramEnd"/>
      <w:r w:rsidRPr="00FF4CDA">
        <w:rPr>
          <w:rFonts w:ascii="Times New Roman" w:eastAsia="Times New Roman" w:hAnsi="Times New Roman" w:cs="Times New Roman"/>
          <w:color w:val="000000"/>
          <w:sz w:val="24"/>
          <w:szCs w:val="24"/>
          <w:shd w:val="clear" w:color="auto" w:fill="FFFFFF"/>
          <w:lang w:eastAsia="ru-RU"/>
        </w:rPr>
        <w:t xml:space="preserve"> относитесь ли вы внимательно к собеседнику или нервничаете, стараясь избегать общения, радуетесь ли вы встрече, или вам угрожает нервный срыв?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shd w:val="clear" w:color="auto" w:fill="FFFFFF"/>
          <w:lang w:eastAsia="ru-RU"/>
        </w:rPr>
        <w:t>Инструкция</w:t>
      </w:r>
      <w:r w:rsidRPr="00FF4CDA">
        <w:rPr>
          <w:rFonts w:ascii="Times New Roman" w:eastAsia="Times New Roman" w:hAnsi="Times New Roman" w:cs="Times New Roman"/>
          <w:color w:val="000000"/>
          <w:sz w:val="24"/>
          <w:szCs w:val="24"/>
          <w:shd w:val="clear" w:color="auto" w:fill="FFFFFF"/>
          <w:lang w:eastAsia="ru-RU"/>
        </w:rPr>
        <w:t>:</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shd w:val="clear" w:color="auto" w:fill="FFFFFF"/>
          <w:lang w:eastAsia="ru-RU"/>
        </w:rPr>
        <w:t>Внимательно прочитайте вопрос и выберите один из вариантов ответа.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p>
    <w:p w:rsidR="00FF4CDA" w:rsidRPr="00FF4CDA" w:rsidRDefault="00FF4CDA" w:rsidP="00FF4CDA">
      <w:pPr>
        <w:numPr>
          <w:ilvl w:val="1"/>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Трудно ли Вам обратиться к кому-либо с просьбой о помощи?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Да, всегда (3), очень часто (2), иногда (0), очень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2. Думаете ли Вы о своих проблемах даже в свободное время?</w:t>
      </w:r>
      <w:r w:rsidRPr="00FF4CDA">
        <w:rPr>
          <w:rFonts w:ascii="Times New Roman" w:eastAsia="Times New Roman" w:hAnsi="Times New Roman" w:cs="Times New Roman"/>
          <w:sz w:val="24"/>
          <w:szCs w:val="24"/>
          <w:lang w:eastAsia="ru-RU"/>
        </w:rPr>
        <w:br/>
        <w:t>Очень часто (5), часто (4), иногда (2), очень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3. Видя, что у человека что-то не получается, испытываете ли Вы желание сделать это вместо него?</w:t>
      </w:r>
      <w:r w:rsidRPr="00FF4CDA">
        <w:rPr>
          <w:rFonts w:ascii="Times New Roman" w:eastAsia="Times New Roman" w:hAnsi="Times New Roman" w:cs="Times New Roman"/>
          <w:sz w:val="24"/>
          <w:szCs w:val="24"/>
          <w:lang w:eastAsia="ru-RU"/>
        </w:rPr>
        <w:br/>
        <w:t>Да, всегда (5), очень часто (4), иногда (2), очень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4. Подолгу ли Вы переживаете из-за неприятностей?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Да, всегда (5), часто (4), иногда (2), очень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5. Сколько времени Вы уделяете себе вечером?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Больше трех часов (0), два-три часа (0), один-два часа (0), меньше часа (2), ни минуты (4).</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 xml:space="preserve">6. Перебиваете ли Вы, не дослушав </w:t>
      </w:r>
      <w:proofErr w:type="gramStart"/>
      <w:r w:rsidRPr="00FF4CDA">
        <w:rPr>
          <w:rFonts w:ascii="Times New Roman" w:eastAsia="Times New Roman" w:hAnsi="Times New Roman" w:cs="Times New Roman"/>
          <w:sz w:val="24"/>
          <w:szCs w:val="24"/>
          <w:lang w:eastAsia="ru-RU"/>
        </w:rPr>
        <w:t>объясняющего</w:t>
      </w:r>
      <w:proofErr w:type="gramEnd"/>
      <w:r w:rsidRPr="00FF4CDA">
        <w:rPr>
          <w:rFonts w:ascii="Times New Roman" w:eastAsia="Times New Roman" w:hAnsi="Times New Roman" w:cs="Times New Roman"/>
          <w:sz w:val="24"/>
          <w:szCs w:val="24"/>
          <w:lang w:eastAsia="ru-RU"/>
        </w:rPr>
        <w:t xml:space="preserve"> вам что-либо с излишними подробностями?</w:t>
      </w:r>
      <w:r w:rsidRPr="00FF4CDA">
        <w:rPr>
          <w:rFonts w:ascii="Times New Roman" w:eastAsia="Times New Roman" w:hAnsi="Times New Roman" w:cs="Times New Roman"/>
          <w:sz w:val="24"/>
          <w:szCs w:val="24"/>
          <w:lang w:eastAsia="ru-RU"/>
        </w:rPr>
        <w:br/>
        <w:t>Да, всегда (4), часто (3), в зависимости от обстоятельств (2), редко (1), нет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lastRenderedPageBreak/>
        <w:br/>
        <w:t>7. О вас говорят, что Вы вечно спешите...</w:t>
      </w:r>
      <w:r w:rsidRPr="00FF4CDA">
        <w:rPr>
          <w:rFonts w:ascii="Times New Roman" w:eastAsia="Times New Roman" w:hAnsi="Times New Roman" w:cs="Times New Roman"/>
          <w:sz w:val="24"/>
          <w:szCs w:val="24"/>
          <w:lang w:eastAsia="ru-RU"/>
        </w:rPr>
        <w:br/>
        <w:t>Да, это так (5), часто спешу (4), спешу, как и все, иногда (1), спешу только в исключительных случаях (0), никогда не спешу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8. Трудно ли Вам отказаться от вкусной еды?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Да, всегда (3), часто (2), иногда (0),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9. Приходится ли Вам делать несколько дел одновременно?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Да, всегда (5), часто (4), иногда (3), редко (1),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10. Случается ли, что во время разговора Ваши мысли витают где-то далеко?</w:t>
      </w:r>
      <w:r w:rsidRPr="00FF4CDA">
        <w:rPr>
          <w:rFonts w:ascii="Times New Roman" w:eastAsia="Times New Roman" w:hAnsi="Times New Roman" w:cs="Times New Roman"/>
          <w:sz w:val="24"/>
          <w:szCs w:val="24"/>
          <w:lang w:eastAsia="ru-RU"/>
        </w:rPr>
        <w:br/>
        <w:t>Очень часто (5), часто (4), случается (3), очень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11. Не кажется ли Вам порой, что люди говорят о скучных и пустых вещах?</w:t>
      </w:r>
      <w:r w:rsidRPr="00FF4CDA">
        <w:rPr>
          <w:rFonts w:ascii="Times New Roman" w:eastAsia="Times New Roman" w:hAnsi="Times New Roman" w:cs="Times New Roman"/>
          <w:sz w:val="24"/>
          <w:szCs w:val="24"/>
          <w:lang w:eastAsia="ru-RU"/>
        </w:rPr>
        <w:br/>
        <w:t>Очень часто (5), часто (4), иногда (1),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12. Нервничаете ли Вы, стоя в очереди?</w:t>
      </w:r>
      <w:r w:rsidRPr="00FF4CDA">
        <w:rPr>
          <w:rFonts w:ascii="Times New Roman" w:eastAsia="Times New Roman" w:hAnsi="Times New Roman" w:cs="Times New Roman"/>
          <w:sz w:val="24"/>
          <w:szCs w:val="24"/>
          <w:lang w:eastAsia="ru-RU"/>
        </w:rPr>
        <w:br/>
        <w:t>Очень часто (4), часто (3), иногда (2), очень редко (1),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13. Любите ли Вы давать советы?</w:t>
      </w:r>
      <w:r w:rsidRPr="00FF4CDA">
        <w:rPr>
          <w:rFonts w:ascii="Times New Roman" w:eastAsia="Times New Roman" w:hAnsi="Times New Roman" w:cs="Times New Roman"/>
          <w:sz w:val="24"/>
          <w:szCs w:val="24"/>
          <w:lang w:eastAsia="ru-RU"/>
        </w:rPr>
        <w:br/>
        <w:t>Да, всегда (4), очень часто (3), иногда (1), очень редко (0),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14. Долго ли Вы колеблетесь, прежде чем принять решение?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Всегда (3), очень часто (2), часто (1), очень редко (3), никогда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br/>
        <w:t>15. Как Вы говорите?</w:t>
      </w:r>
      <w:r w:rsidRPr="00FF4CDA">
        <w:rPr>
          <w:rFonts w:ascii="Times New Roman" w:eastAsia="Times New Roman" w:hAnsi="Times New Roman" w:cs="Times New Roman"/>
          <w:sz w:val="24"/>
          <w:szCs w:val="24"/>
          <w:lang w:eastAsia="ru-RU"/>
        </w:rPr>
        <w:br/>
        <w:t>Торопливо, скороговоркой (3), быстро (2), спокойно (0), медленно (0), важно (0).</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Подсчет очков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ОТ 45 ДО 63 ОЧКОВ </w:t>
      </w:r>
      <w:r w:rsidRPr="00FF4CDA">
        <w:rPr>
          <w:rFonts w:ascii="Times New Roman" w:eastAsia="Times New Roman" w:hAnsi="Times New Roman" w:cs="Times New Roman"/>
          <w:sz w:val="24"/>
          <w:szCs w:val="24"/>
          <w:lang w:eastAsia="ru-RU"/>
        </w:rPr>
        <w:t>- нервный срыв для Вас - реальная угроза. Проверьте кровяное давление и содержание холестерина в крови; Не пора ли изменить образ жизни?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ОТ 20 ДО 44 ОЧКОВ </w:t>
      </w:r>
      <w:r w:rsidRPr="00FF4CDA">
        <w:rPr>
          <w:rFonts w:ascii="Times New Roman" w:eastAsia="Times New Roman" w:hAnsi="Times New Roman" w:cs="Times New Roman"/>
          <w:sz w:val="24"/>
          <w:szCs w:val="24"/>
          <w:lang w:eastAsia="ru-RU"/>
        </w:rPr>
        <w:t>- нужно относиться к жизни спокойнее и уметь внутренне расслабляться, снимая напряжение.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ДО 19 ОЧКОВ </w:t>
      </w:r>
      <w:r w:rsidRPr="00FF4CDA">
        <w:rPr>
          <w:rFonts w:ascii="Times New Roman" w:eastAsia="Times New Roman" w:hAnsi="Times New Roman" w:cs="Times New Roman"/>
          <w:sz w:val="24"/>
          <w:szCs w:val="24"/>
          <w:lang w:eastAsia="ru-RU"/>
        </w:rPr>
        <w:t xml:space="preserve">- Вам удается сохранять спокойствие и уравновешенность. Старайтесь и впредь избегать волнений, </w:t>
      </w:r>
      <w:proofErr w:type="gramStart"/>
      <w:r w:rsidRPr="00FF4CDA">
        <w:rPr>
          <w:rFonts w:ascii="Times New Roman" w:eastAsia="Times New Roman" w:hAnsi="Times New Roman" w:cs="Times New Roman"/>
          <w:sz w:val="24"/>
          <w:szCs w:val="24"/>
          <w:lang w:eastAsia="ru-RU"/>
        </w:rPr>
        <w:t>не обращать внимание</w:t>
      </w:r>
      <w:proofErr w:type="gramEnd"/>
      <w:r w:rsidRPr="00FF4CDA">
        <w:rPr>
          <w:rFonts w:ascii="Times New Roman" w:eastAsia="Times New Roman" w:hAnsi="Times New Roman" w:cs="Times New Roman"/>
          <w:sz w:val="24"/>
          <w:szCs w:val="24"/>
          <w:lang w:eastAsia="ru-RU"/>
        </w:rPr>
        <w:t xml:space="preserve"> на пустяки и не воспринимать драматически любые неудачи.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0 ОЧКОВ </w:t>
      </w:r>
      <w:r w:rsidRPr="00FF4CDA">
        <w:rPr>
          <w:rFonts w:ascii="Times New Roman" w:eastAsia="Times New Roman" w:hAnsi="Times New Roman" w:cs="Times New Roman"/>
          <w:sz w:val="24"/>
          <w:szCs w:val="24"/>
          <w:lang w:eastAsia="ru-RU"/>
        </w:rPr>
        <w:t>- если вы отвечали честно и откровенно, то единственная опасность, которая Вам угрожает, - это чрезмерное спокойствие и, конечно же, скука.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E543AA" w:rsidP="005A2E6B">
      <w:pPr>
        <w:shd w:val="clear" w:color="auto" w:fill="FFFFFF"/>
        <w:spacing w:after="0" w:line="294" w:lineRule="atLeast"/>
        <w:jc w:val="center"/>
        <w:rPr>
          <w:rFonts w:ascii="Times New Roman" w:eastAsia="Times New Roman" w:hAnsi="Times New Roman" w:cs="Times New Roman"/>
          <w:sz w:val="24"/>
          <w:szCs w:val="24"/>
          <w:lang w:eastAsia="ru-RU"/>
        </w:rPr>
      </w:pPr>
      <w:hyperlink r:id="rId10" w:history="1">
        <w:r w:rsidR="00FF4CDA" w:rsidRPr="00FF4CDA">
          <w:rPr>
            <w:rFonts w:ascii="Times New Roman" w:eastAsia="Times New Roman" w:hAnsi="Times New Roman" w:cs="Times New Roman"/>
            <w:b/>
            <w:bCs/>
            <w:i/>
            <w:iCs/>
            <w:color w:val="0066FF"/>
            <w:sz w:val="27"/>
            <w:szCs w:val="27"/>
            <w:lang w:eastAsia="ru-RU"/>
          </w:rPr>
          <w:t>Методика диагностики «помех» в установлении эмоциональных контактов</w:t>
        </w:r>
      </w:hyperlink>
      <w:r w:rsidR="00FF4CDA" w:rsidRPr="00FF4CDA">
        <w:rPr>
          <w:rFonts w:ascii="Times New Roman" w:eastAsia="Times New Roman" w:hAnsi="Times New Roman" w:cs="Times New Roman"/>
          <w:b/>
          <w:bCs/>
          <w:i/>
          <w:iCs/>
          <w:sz w:val="27"/>
          <w:szCs w:val="27"/>
          <w:lang w:eastAsia="ru-RU"/>
        </w:rPr>
        <w:t> (Тест В.В. Бойко)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Методика направлена на выявление уровня эмоциональной эффективности в общении и выявление типа эмоциональных помех.</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Инструкция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Прочитайте каждое суждение и ответьте на него «да», если согласны с ним, или «нет», если не согласны.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Текст опросника</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lastRenderedPageBreak/>
        <w:t>1. Обычно к концу рабочего дня на моем лице заметна усталость.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 xml:space="preserve">2. Случается, что при первом знакомстве эмоции мешают мне произвести более благоприятное впечатление на партнеров (теряюсь, волнуюсь, замыкаюсь или, напротив, много говорю, </w:t>
      </w:r>
      <w:proofErr w:type="spellStart"/>
      <w:r w:rsidRPr="00FF4CDA">
        <w:rPr>
          <w:rFonts w:ascii="Times New Roman" w:eastAsia="Times New Roman" w:hAnsi="Times New Roman" w:cs="Times New Roman"/>
          <w:color w:val="000000"/>
          <w:sz w:val="24"/>
          <w:szCs w:val="24"/>
          <w:lang w:eastAsia="ru-RU"/>
        </w:rPr>
        <w:t>перевозбуждаюсь</w:t>
      </w:r>
      <w:proofErr w:type="spellEnd"/>
      <w:r w:rsidRPr="00FF4CDA">
        <w:rPr>
          <w:rFonts w:ascii="Times New Roman" w:eastAsia="Times New Roman" w:hAnsi="Times New Roman" w:cs="Times New Roman"/>
          <w:color w:val="000000"/>
          <w:sz w:val="24"/>
          <w:szCs w:val="24"/>
          <w:lang w:eastAsia="ru-RU"/>
        </w:rPr>
        <w:t>, веду себя неестественно).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3. В общении мне часто недостает эмоциональности, выразительности.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4. Пожалуй, я кажусь окружающим слишком строгим.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5. Я в принципе против того, чтобы изображать учтивость, если тебе не хочется.</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6. Я обычно умею скрыть от партнеров вспышки эмоций.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7. Часто в общении с коллегами я продолжаю думать о чем-то своем.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8. Бывает, я хочу выразить партнеру эмоциональную поддержку (внимание, сочувствие, сопереживание), но он этого не чувствует, не воспринимает.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9. Чаще всего в моих глазах или в выражении лица видна озабоченность.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10. В деловом общении я стараюсь скрывать свои симпатии к партнерам.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11. Все мои неприятные переживания обычно написаны на моем лице.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12. Если я увлекаюсь разговором, то мимика становится излишне выразительной, экспрессивной.</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13. Пожалуй, я несколько эмоционально скован, зажат.</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14. Я обычно нахожусь в состоянии нервного напряжения.</w:t>
      </w:r>
      <w:proofErr w:type="gramStart"/>
      <w:r w:rsidRPr="00FF4CDA">
        <w:rPr>
          <w:rFonts w:ascii="Times New Roman" w:eastAsia="Times New Roman" w:hAnsi="Times New Roman" w:cs="Times New Roman"/>
          <w:color w:val="000000"/>
          <w:sz w:val="24"/>
          <w:szCs w:val="24"/>
          <w:lang w:eastAsia="ru-RU"/>
        </w:rPr>
        <w:t xml:space="preserve"> .</w:t>
      </w:r>
      <w:proofErr w:type="gramEnd"/>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15. Обычно я чувствую дискомфорт, когда приходится обмениваться рукопожатиями в деловой обстановке.</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16. Иногда близкие люди одергивают меня: расслабь мышцы лица, не криви губы, не морщи лицо и т. п.</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17. Разговаривая, я излишне жестикулирую.</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18. Обычно в новой ситуации мне трудно быть раскованным, естественным.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19. Пожалуй, мое лицо часто выражает печаль или озабоченность, хотя на душе спокойно.</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20. Мне затруднительно смотреть в глаза при общении с малознакомым человеком.</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21. Если я хочу, то мне всегда удается скрыть вою неприязнь к плохому человеку.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22. Мне часто бывает почему-то весело без всякой причины.</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23. Мне очень просто сделать по собственному желанию или по заказу разные выражения лица: изобразить печаль, радость, испуг, отчаяние и т. д.</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24. Мне говорили, что мой взгляд трудно выдержать.</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25. Мне что-то мешает выражать теплоту, симпатию человеку, даже если я испытываю эти чувства к нему.</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Анализ результатов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Ответы испытуемых сопоставляются с ключом. За каждый ответ «да» начисляется один балл. Заключение об уровне эмоциональной эффективности в общении делается исходя из суммы набранных баллов (она может колебаться в пределах от 0 до 25). Эмоциональные помехи объединены в пять групп. Если испытуемый набрал 3 и более баллов по какой-либо группе, то делается вывод о наличии конкретных «помех» в установлении эмоциональных контактов.</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Ключ обработки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color w:val="000000"/>
          <w:sz w:val="24"/>
          <w:szCs w:val="24"/>
          <w:lang w:eastAsia="ru-RU"/>
        </w:rPr>
        <w:t>Подведите итоги с помощью предложенного ключа.</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«Помехи» а установлении эмоциональных контактов</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Номера вопросов и ответы по ключу</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1</w:t>
      </w:r>
    </w:p>
    <w:p w:rsidR="00FF4CDA" w:rsidRPr="00FF4CDA" w:rsidRDefault="00FF4CDA" w:rsidP="00FF4CDA">
      <w:pPr>
        <w:shd w:val="clear" w:color="auto" w:fill="FFFFFF"/>
        <w:spacing w:after="0" w:line="240" w:lineRule="auto"/>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Неумение управлять эмоциями, дозировать их.</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+1, -6, +11, +16, -21</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2</w:t>
      </w:r>
    </w:p>
    <w:p w:rsidR="00FF4CDA" w:rsidRPr="00FF4CDA" w:rsidRDefault="00FF4CDA" w:rsidP="00FF4CDA">
      <w:pPr>
        <w:shd w:val="clear" w:color="auto" w:fill="FFFFFF"/>
        <w:spacing w:after="0" w:line="240" w:lineRule="auto"/>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Неадекватное проявление эмоций.</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-2, +7, +12, +17, +22</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3</w:t>
      </w:r>
    </w:p>
    <w:p w:rsidR="00FF4CDA" w:rsidRPr="00FF4CDA" w:rsidRDefault="00FF4CDA" w:rsidP="00FF4CDA">
      <w:pPr>
        <w:shd w:val="clear" w:color="auto" w:fill="FFFFFF"/>
        <w:spacing w:after="0" w:line="240" w:lineRule="auto"/>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Негибкость, неразвитость, невыразительность эмоций.</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+3, +8, +13, +18, -23</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lastRenderedPageBreak/>
        <w:t>4</w:t>
      </w:r>
    </w:p>
    <w:p w:rsidR="00FF4CDA" w:rsidRPr="00FF4CDA" w:rsidRDefault="00FF4CDA" w:rsidP="00FF4CDA">
      <w:pPr>
        <w:shd w:val="clear" w:color="auto" w:fill="FFFFFF"/>
        <w:spacing w:after="0" w:line="240" w:lineRule="auto"/>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Доминирование негативных эмоций.</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+4, +9, +14, +19, +24</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4"/>
          <w:szCs w:val="24"/>
          <w:lang w:eastAsia="ru-RU"/>
        </w:rPr>
        <w:t>5</w:t>
      </w:r>
    </w:p>
    <w:p w:rsidR="00FF4CDA" w:rsidRPr="00FF4CDA" w:rsidRDefault="00FF4CDA" w:rsidP="00FF4CDA">
      <w:pPr>
        <w:shd w:val="clear" w:color="auto" w:fill="FFFFFF"/>
        <w:spacing w:after="0" w:line="240" w:lineRule="auto"/>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Нежелание сближаться с людьми на эмоциональной основе.</w:t>
      </w:r>
    </w:p>
    <w:p w:rsidR="00FF4CDA" w:rsidRPr="00FF4CDA" w:rsidRDefault="00FF4CDA" w:rsidP="00FF4CDA">
      <w:pPr>
        <w:shd w:val="clear" w:color="auto" w:fill="FFFFFF"/>
        <w:spacing w:after="0" w:line="240" w:lineRule="auto"/>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4"/>
          <w:szCs w:val="24"/>
          <w:lang w:eastAsia="ru-RU"/>
        </w:rPr>
        <w:t>+5, +10, +15, +20, +25</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Уровни эмоциональной эффективности в общении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Первый уровень — 0–2 балла</w:t>
      </w:r>
      <w:r w:rsidRPr="00FF4CDA">
        <w:rPr>
          <w:rFonts w:ascii="Times New Roman" w:eastAsia="Times New Roman" w:hAnsi="Times New Roman" w:cs="Times New Roman"/>
          <w:color w:val="000000"/>
          <w:sz w:val="24"/>
          <w:szCs w:val="24"/>
          <w:lang w:eastAsia="ru-RU"/>
        </w:rPr>
        <w:t> — испытуемый плохо видит себя со стороны либо в своих ответах неискренен.</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Второй уровень — 3–5 баллов</w:t>
      </w:r>
      <w:r w:rsidRPr="00FF4CDA">
        <w:rPr>
          <w:rFonts w:ascii="Times New Roman" w:eastAsia="Times New Roman" w:hAnsi="Times New Roman" w:cs="Times New Roman"/>
          <w:color w:val="000000"/>
          <w:sz w:val="24"/>
          <w:szCs w:val="24"/>
          <w:lang w:eastAsia="ru-RU"/>
        </w:rPr>
        <w:t> — эмоции обычно не мешают общаться с партнерами.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Третий уровень — 6–8 баллов</w:t>
      </w:r>
      <w:r w:rsidRPr="00FF4CDA">
        <w:rPr>
          <w:rFonts w:ascii="Times New Roman" w:eastAsia="Times New Roman" w:hAnsi="Times New Roman" w:cs="Times New Roman"/>
          <w:color w:val="000000"/>
          <w:sz w:val="24"/>
          <w:szCs w:val="24"/>
          <w:lang w:eastAsia="ru-RU"/>
        </w:rPr>
        <w:t> — имеются некоторые эмоциональные проблемы в повседневном общении.</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Четвертый уровень — 9–12 баллов</w:t>
      </w:r>
      <w:r w:rsidRPr="00FF4CDA">
        <w:rPr>
          <w:rFonts w:ascii="Times New Roman" w:eastAsia="Times New Roman" w:hAnsi="Times New Roman" w:cs="Times New Roman"/>
          <w:color w:val="000000"/>
          <w:sz w:val="24"/>
          <w:szCs w:val="24"/>
          <w:lang w:eastAsia="ru-RU"/>
        </w:rPr>
        <w:t> — эмоции в некоторой степени осложняют взаимодействие с партнерами.</w:t>
      </w:r>
    </w:p>
    <w:p w:rsidR="005A2E6B" w:rsidRPr="005A2E6B" w:rsidRDefault="00FF4CDA" w:rsidP="005A2E6B">
      <w:pPr>
        <w:shd w:val="clear" w:color="auto" w:fill="FFFFFF"/>
        <w:spacing w:after="0" w:line="294" w:lineRule="atLeast"/>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color w:val="000000"/>
          <w:sz w:val="24"/>
          <w:szCs w:val="24"/>
          <w:lang w:eastAsia="ru-RU"/>
        </w:rPr>
        <w:t>Пятый уровень — 13 и более баллов</w:t>
      </w:r>
      <w:r w:rsidRPr="00FF4CDA">
        <w:rPr>
          <w:rFonts w:ascii="Times New Roman" w:eastAsia="Times New Roman" w:hAnsi="Times New Roman" w:cs="Times New Roman"/>
          <w:color w:val="000000"/>
          <w:sz w:val="24"/>
          <w:szCs w:val="24"/>
          <w:lang w:eastAsia="ru-RU"/>
        </w:rPr>
        <w:t xml:space="preserve"> — эмоции явно мешают </w:t>
      </w:r>
      <w:r w:rsidR="005A2E6B">
        <w:rPr>
          <w:rFonts w:ascii="Times New Roman" w:eastAsia="Times New Roman" w:hAnsi="Times New Roman" w:cs="Times New Roman"/>
          <w:color w:val="000000"/>
          <w:sz w:val="24"/>
          <w:szCs w:val="24"/>
          <w:lang w:eastAsia="ru-RU"/>
        </w:rPr>
        <w:t>устанавливать контакты с людьми</w:t>
      </w:r>
    </w:p>
    <w:p w:rsidR="005A2E6B" w:rsidRDefault="005A2E6B" w:rsidP="00FF4CDA">
      <w:pPr>
        <w:shd w:val="clear" w:color="auto" w:fill="FFFFFF"/>
        <w:spacing w:after="0" w:line="294" w:lineRule="atLeast"/>
        <w:jc w:val="center"/>
        <w:rPr>
          <w:rFonts w:ascii="Times New Roman" w:eastAsia="Times New Roman" w:hAnsi="Times New Roman" w:cs="Times New Roman"/>
          <w:b/>
          <w:bCs/>
          <w:sz w:val="27"/>
          <w:szCs w:val="27"/>
          <w:lang w:eastAsia="ru-RU"/>
        </w:rPr>
      </w:pPr>
    </w:p>
    <w:p w:rsidR="005A2E6B" w:rsidRDefault="005A2E6B" w:rsidP="00FF4CDA">
      <w:pPr>
        <w:shd w:val="clear" w:color="auto" w:fill="FFFFFF"/>
        <w:spacing w:after="0" w:line="294" w:lineRule="atLeast"/>
        <w:jc w:val="center"/>
        <w:rPr>
          <w:rFonts w:ascii="Times New Roman" w:eastAsia="Times New Roman" w:hAnsi="Times New Roman" w:cs="Times New Roman"/>
          <w:b/>
          <w:bCs/>
          <w:sz w:val="27"/>
          <w:szCs w:val="27"/>
          <w:lang w:eastAsia="ru-RU"/>
        </w:rPr>
      </w:pPr>
    </w:p>
    <w:p w:rsidR="005A2E6B" w:rsidRDefault="005A2E6B" w:rsidP="00FF4CDA">
      <w:pPr>
        <w:shd w:val="clear" w:color="auto" w:fill="FFFFFF"/>
        <w:spacing w:after="0" w:line="294" w:lineRule="atLeast"/>
        <w:jc w:val="center"/>
        <w:rPr>
          <w:rFonts w:ascii="Times New Roman" w:eastAsia="Times New Roman" w:hAnsi="Times New Roman" w:cs="Times New Roman"/>
          <w:b/>
          <w:bCs/>
          <w:sz w:val="27"/>
          <w:szCs w:val="27"/>
          <w:lang w:eastAsia="ru-RU"/>
        </w:rPr>
      </w:pPr>
    </w:p>
    <w:p w:rsidR="005A2E6B" w:rsidRDefault="005A2E6B" w:rsidP="00FF4CDA">
      <w:pPr>
        <w:shd w:val="clear" w:color="auto" w:fill="FFFFFF"/>
        <w:spacing w:after="0" w:line="294" w:lineRule="atLeast"/>
        <w:jc w:val="center"/>
        <w:rPr>
          <w:rFonts w:ascii="Times New Roman" w:eastAsia="Times New Roman" w:hAnsi="Times New Roman" w:cs="Times New Roman"/>
          <w:b/>
          <w:bCs/>
          <w:sz w:val="27"/>
          <w:szCs w:val="27"/>
          <w:lang w:eastAsia="ru-RU"/>
        </w:rPr>
      </w:pP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r w:rsidRPr="00FF4CDA">
        <w:rPr>
          <w:rFonts w:ascii="Times New Roman" w:eastAsia="Times New Roman" w:hAnsi="Times New Roman" w:cs="Times New Roman"/>
          <w:b/>
          <w:bCs/>
          <w:sz w:val="27"/>
          <w:szCs w:val="27"/>
          <w:lang w:eastAsia="ru-RU"/>
        </w:rPr>
        <w:t>Используемая литература</w:t>
      </w:r>
    </w:p>
    <w:p w:rsidR="00FF4CDA" w:rsidRPr="00FF4CDA" w:rsidRDefault="00FF4CDA" w:rsidP="00FF4CDA">
      <w:pPr>
        <w:shd w:val="clear" w:color="auto" w:fill="FFFFFF"/>
        <w:spacing w:after="0" w:line="294" w:lineRule="atLeast"/>
        <w:jc w:val="center"/>
        <w:rPr>
          <w:rFonts w:ascii="Times New Roman" w:eastAsia="Times New Roman" w:hAnsi="Times New Roman" w:cs="Times New Roman"/>
          <w:sz w:val="24"/>
          <w:szCs w:val="24"/>
          <w:lang w:eastAsia="ru-RU"/>
        </w:rPr>
      </w:pPr>
    </w:p>
    <w:p w:rsidR="00FF4CDA" w:rsidRPr="00FF4CDA" w:rsidRDefault="00FF4CDA" w:rsidP="00FF4CDA">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Потёмкина О., Потёмкина Е. Тесты для подростков, М., 2005.</w:t>
      </w:r>
    </w:p>
    <w:p w:rsidR="00FF4CDA" w:rsidRPr="00FF4CDA" w:rsidRDefault="00FF4CDA" w:rsidP="00FF4CDA">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F4CDA">
        <w:rPr>
          <w:rFonts w:ascii="Times New Roman" w:eastAsia="Times New Roman" w:hAnsi="Times New Roman" w:cs="Times New Roman"/>
          <w:sz w:val="27"/>
          <w:szCs w:val="27"/>
          <w:lang w:eastAsia="ru-RU"/>
        </w:rPr>
        <w:t>Истратова</w:t>
      </w:r>
      <w:proofErr w:type="spellEnd"/>
      <w:r w:rsidRPr="00FF4CDA">
        <w:rPr>
          <w:rFonts w:ascii="Times New Roman" w:eastAsia="Times New Roman" w:hAnsi="Times New Roman" w:cs="Times New Roman"/>
          <w:sz w:val="27"/>
          <w:szCs w:val="27"/>
          <w:lang w:eastAsia="ru-RU"/>
        </w:rPr>
        <w:t xml:space="preserve"> О.Н. Практикум по детской </w:t>
      </w:r>
      <w:proofErr w:type="spellStart"/>
      <w:r w:rsidRPr="00FF4CDA">
        <w:rPr>
          <w:rFonts w:ascii="Times New Roman" w:eastAsia="Times New Roman" w:hAnsi="Times New Roman" w:cs="Times New Roman"/>
          <w:sz w:val="27"/>
          <w:szCs w:val="27"/>
          <w:lang w:eastAsia="ru-RU"/>
        </w:rPr>
        <w:t>психокоррекции</w:t>
      </w:r>
      <w:proofErr w:type="spellEnd"/>
      <w:r w:rsidRPr="00FF4CDA">
        <w:rPr>
          <w:rFonts w:ascii="Times New Roman" w:eastAsia="Times New Roman" w:hAnsi="Times New Roman" w:cs="Times New Roman"/>
          <w:sz w:val="27"/>
          <w:szCs w:val="27"/>
          <w:lang w:eastAsia="ru-RU"/>
        </w:rPr>
        <w:t xml:space="preserve">: игры, упражнения, техники / О. Н. </w:t>
      </w:r>
      <w:proofErr w:type="spellStart"/>
      <w:r w:rsidRPr="00FF4CDA">
        <w:rPr>
          <w:rFonts w:ascii="Times New Roman" w:eastAsia="Times New Roman" w:hAnsi="Times New Roman" w:cs="Times New Roman"/>
          <w:sz w:val="27"/>
          <w:szCs w:val="27"/>
          <w:lang w:eastAsia="ru-RU"/>
        </w:rPr>
        <w:t>Истратова</w:t>
      </w:r>
      <w:proofErr w:type="spellEnd"/>
      <w:r w:rsidRPr="00FF4CDA">
        <w:rPr>
          <w:rFonts w:ascii="Times New Roman" w:eastAsia="Times New Roman" w:hAnsi="Times New Roman" w:cs="Times New Roman"/>
          <w:sz w:val="27"/>
          <w:szCs w:val="27"/>
          <w:lang w:eastAsia="ru-RU"/>
        </w:rPr>
        <w:t>. — Ростов н</w:t>
      </w:r>
      <w:proofErr w:type="gramStart"/>
      <w:r w:rsidRPr="00FF4CDA">
        <w:rPr>
          <w:rFonts w:ascii="Times New Roman" w:eastAsia="Times New Roman" w:hAnsi="Times New Roman" w:cs="Times New Roman"/>
          <w:sz w:val="27"/>
          <w:szCs w:val="27"/>
          <w:lang w:eastAsia="ru-RU"/>
        </w:rPr>
        <w:t>/Д</w:t>
      </w:r>
      <w:proofErr w:type="gramEnd"/>
      <w:r w:rsidRPr="00FF4CDA">
        <w:rPr>
          <w:rFonts w:ascii="Times New Roman" w:eastAsia="Times New Roman" w:hAnsi="Times New Roman" w:cs="Times New Roman"/>
          <w:sz w:val="27"/>
          <w:szCs w:val="27"/>
          <w:lang w:eastAsia="ru-RU"/>
        </w:rPr>
        <w:t>: Феникс, 2007. — 349, [1] с. — (Психологический практикум).</w:t>
      </w:r>
    </w:p>
    <w:p w:rsidR="00FF4CDA" w:rsidRPr="00FF4CDA" w:rsidRDefault="00FF4CDA" w:rsidP="00FF4CDA">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Л. Анн. </w:t>
      </w:r>
      <w:r w:rsidRPr="00FF4CDA">
        <w:rPr>
          <w:rFonts w:ascii="Times New Roman" w:eastAsia="Times New Roman" w:hAnsi="Times New Roman" w:cs="Times New Roman"/>
          <w:color w:val="333333"/>
          <w:sz w:val="27"/>
          <w:szCs w:val="27"/>
          <w:shd w:val="clear" w:color="auto" w:fill="FFFFFF"/>
          <w:lang w:eastAsia="ru-RU"/>
        </w:rPr>
        <w:t>Психологический тренинг с подростками</w:t>
      </w:r>
      <w:r w:rsidRPr="00FF4CDA">
        <w:rPr>
          <w:rFonts w:ascii="Times New Roman" w:eastAsia="Times New Roman" w:hAnsi="Times New Roman" w:cs="Times New Roman"/>
          <w:sz w:val="27"/>
          <w:szCs w:val="27"/>
          <w:lang w:eastAsia="ru-RU"/>
        </w:rPr>
        <w:t>, 2007 г.</w:t>
      </w:r>
    </w:p>
    <w:p w:rsidR="00FF4CDA" w:rsidRPr="00FF4CDA" w:rsidRDefault="00FF4CDA" w:rsidP="00FF4CDA">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F4CDA">
        <w:rPr>
          <w:rFonts w:ascii="Times New Roman" w:eastAsia="Times New Roman" w:hAnsi="Times New Roman" w:cs="Times New Roman"/>
          <w:sz w:val="27"/>
          <w:szCs w:val="27"/>
          <w:lang w:eastAsia="ru-RU"/>
        </w:rPr>
        <w:t>Грецов</w:t>
      </w:r>
      <w:proofErr w:type="spellEnd"/>
      <w:r w:rsidRPr="00FF4CDA">
        <w:rPr>
          <w:rFonts w:ascii="Times New Roman" w:eastAsia="Times New Roman" w:hAnsi="Times New Roman" w:cs="Times New Roman"/>
          <w:sz w:val="27"/>
          <w:szCs w:val="27"/>
          <w:lang w:eastAsia="ru-RU"/>
        </w:rPr>
        <w:t xml:space="preserve"> А.Г. Тренинг общения для подростков. Питер, 2009 г.</w:t>
      </w:r>
    </w:p>
    <w:p w:rsidR="00FF4CDA" w:rsidRPr="00FF4CDA" w:rsidRDefault="00FF4CDA" w:rsidP="00FF4CDA">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FF4CDA">
        <w:rPr>
          <w:rFonts w:ascii="Times New Roman" w:eastAsia="Times New Roman" w:hAnsi="Times New Roman" w:cs="Times New Roman"/>
          <w:sz w:val="27"/>
          <w:szCs w:val="27"/>
          <w:lang w:eastAsia="ru-RU"/>
        </w:rPr>
        <w:t xml:space="preserve">«Практикум по социально-психологическому тренингу», под редакцией Б.Д. </w:t>
      </w:r>
      <w:proofErr w:type="spellStart"/>
      <w:r w:rsidRPr="00FF4CDA">
        <w:rPr>
          <w:rFonts w:ascii="Times New Roman" w:eastAsia="Times New Roman" w:hAnsi="Times New Roman" w:cs="Times New Roman"/>
          <w:sz w:val="27"/>
          <w:szCs w:val="27"/>
          <w:lang w:eastAsia="ru-RU"/>
        </w:rPr>
        <w:t>Парыгина</w:t>
      </w:r>
      <w:proofErr w:type="spellEnd"/>
      <w:r w:rsidRPr="00FF4CDA">
        <w:rPr>
          <w:rFonts w:ascii="Times New Roman" w:eastAsia="Times New Roman" w:hAnsi="Times New Roman" w:cs="Times New Roman"/>
          <w:sz w:val="27"/>
          <w:szCs w:val="27"/>
          <w:lang w:eastAsia="ru-RU"/>
        </w:rPr>
        <w:t>, 2000 г.</w:t>
      </w:r>
    </w:p>
    <w:p w:rsidR="00FF4CDA" w:rsidRPr="00FF4CDA" w:rsidRDefault="00FF4CDA" w:rsidP="00FF4CDA">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FF4CDA">
        <w:rPr>
          <w:rFonts w:ascii="Times New Roman" w:eastAsia="Times New Roman" w:hAnsi="Times New Roman" w:cs="Times New Roman"/>
          <w:sz w:val="27"/>
          <w:szCs w:val="27"/>
          <w:lang w:eastAsia="ru-RU"/>
        </w:rPr>
        <w:t>Грецов</w:t>
      </w:r>
      <w:proofErr w:type="spellEnd"/>
      <w:r w:rsidRPr="00FF4CDA">
        <w:rPr>
          <w:rFonts w:ascii="Times New Roman" w:eastAsia="Times New Roman" w:hAnsi="Times New Roman" w:cs="Times New Roman"/>
          <w:sz w:val="27"/>
          <w:szCs w:val="27"/>
          <w:lang w:eastAsia="ru-RU"/>
        </w:rPr>
        <w:t xml:space="preserve"> А.Г., </w:t>
      </w:r>
      <w:proofErr w:type="spellStart"/>
      <w:r w:rsidRPr="00FF4CDA">
        <w:rPr>
          <w:rFonts w:ascii="Times New Roman" w:eastAsia="Times New Roman" w:hAnsi="Times New Roman" w:cs="Times New Roman"/>
          <w:sz w:val="27"/>
          <w:szCs w:val="27"/>
          <w:lang w:eastAsia="ru-RU"/>
        </w:rPr>
        <w:t>Азбель</w:t>
      </w:r>
      <w:proofErr w:type="spellEnd"/>
      <w:r w:rsidRPr="00FF4CDA">
        <w:rPr>
          <w:rFonts w:ascii="Times New Roman" w:eastAsia="Times New Roman" w:hAnsi="Times New Roman" w:cs="Times New Roman"/>
          <w:sz w:val="27"/>
          <w:szCs w:val="27"/>
          <w:lang w:eastAsia="ru-RU"/>
        </w:rPr>
        <w:t xml:space="preserve"> А.А. Узнай себя: Психологические тесты для подростков. – Питер, 2006. – 171.</w:t>
      </w: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FFFFFF"/>
        <w:spacing w:after="0" w:line="294" w:lineRule="atLeast"/>
        <w:rPr>
          <w:rFonts w:ascii="Times New Roman" w:eastAsia="Times New Roman" w:hAnsi="Times New Roman" w:cs="Times New Roman"/>
          <w:sz w:val="24"/>
          <w:szCs w:val="24"/>
          <w:lang w:eastAsia="ru-RU"/>
        </w:rPr>
      </w:pPr>
    </w:p>
    <w:p w:rsidR="00FF4CDA" w:rsidRPr="00FF4CDA" w:rsidRDefault="00FF4CDA" w:rsidP="00FF4CDA">
      <w:pPr>
        <w:shd w:val="clear" w:color="auto" w:fill="E1E4D5"/>
        <w:spacing w:after="0" w:line="240" w:lineRule="auto"/>
        <w:rPr>
          <w:rFonts w:ascii="Arial" w:eastAsia="Times New Roman" w:hAnsi="Arial" w:cs="Arial"/>
          <w:color w:val="000000"/>
          <w:sz w:val="21"/>
          <w:szCs w:val="21"/>
          <w:lang w:eastAsia="ru-RU"/>
        </w:rPr>
      </w:pPr>
    </w:p>
    <w:p w:rsidR="0072704D" w:rsidRDefault="0072704D"/>
    <w:sectPr w:rsidR="0072704D" w:rsidSect="005A2E6B">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009"/>
    <w:multiLevelType w:val="multilevel"/>
    <w:tmpl w:val="F75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64B3E"/>
    <w:multiLevelType w:val="multilevel"/>
    <w:tmpl w:val="7FD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67407"/>
    <w:multiLevelType w:val="multilevel"/>
    <w:tmpl w:val="E060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12F4F"/>
    <w:multiLevelType w:val="multilevel"/>
    <w:tmpl w:val="5E12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031CE"/>
    <w:multiLevelType w:val="multilevel"/>
    <w:tmpl w:val="E130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F16EE"/>
    <w:multiLevelType w:val="multilevel"/>
    <w:tmpl w:val="A1748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64010"/>
    <w:multiLevelType w:val="multilevel"/>
    <w:tmpl w:val="EA4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3024C"/>
    <w:multiLevelType w:val="multilevel"/>
    <w:tmpl w:val="A136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316A0"/>
    <w:multiLevelType w:val="multilevel"/>
    <w:tmpl w:val="5216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A01C2"/>
    <w:multiLevelType w:val="multilevel"/>
    <w:tmpl w:val="1C8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64BF0"/>
    <w:multiLevelType w:val="multilevel"/>
    <w:tmpl w:val="F2BE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D67540"/>
    <w:multiLevelType w:val="multilevel"/>
    <w:tmpl w:val="E1CCDA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ED0E7F"/>
    <w:multiLevelType w:val="multilevel"/>
    <w:tmpl w:val="9D60E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55560"/>
    <w:multiLevelType w:val="multilevel"/>
    <w:tmpl w:val="26FCD5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3C1140C"/>
    <w:multiLevelType w:val="multilevel"/>
    <w:tmpl w:val="7C1A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414D4"/>
    <w:multiLevelType w:val="multilevel"/>
    <w:tmpl w:val="715C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BF4564"/>
    <w:multiLevelType w:val="multilevel"/>
    <w:tmpl w:val="BB24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95E39"/>
    <w:multiLevelType w:val="multilevel"/>
    <w:tmpl w:val="E30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E7631"/>
    <w:multiLevelType w:val="multilevel"/>
    <w:tmpl w:val="1B609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23D45"/>
    <w:multiLevelType w:val="multilevel"/>
    <w:tmpl w:val="984AD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DB2FDA"/>
    <w:multiLevelType w:val="multilevel"/>
    <w:tmpl w:val="E2CEA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3F7F86"/>
    <w:multiLevelType w:val="multilevel"/>
    <w:tmpl w:val="FBCC5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3C0C19"/>
    <w:multiLevelType w:val="multilevel"/>
    <w:tmpl w:val="A536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EB37B2"/>
    <w:multiLevelType w:val="multilevel"/>
    <w:tmpl w:val="EFE4B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C104F"/>
    <w:multiLevelType w:val="multilevel"/>
    <w:tmpl w:val="D6C0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0B5517"/>
    <w:multiLevelType w:val="multilevel"/>
    <w:tmpl w:val="1C08B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8A295E"/>
    <w:multiLevelType w:val="multilevel"/>
    <w:tmpl w:val="7650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B6A18"/>
    <w:multiLevelType w:val="multilevel"/>
    <w:tmpl w:val="C18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971FE"/>
    <w:multiLevelType w:val="multilevel"/>
    <w:tmpl w:val="ED5C9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BA263C"/>
    <w:multiLevelType w:val="multilevel"/>
    <w:tmpl w:val="1EF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E3B67"/>
    <w:multiLevelType w:val="multilevel"/>
    <w:tmpl w:val="536E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29"/>
  </w:num>
  <w:num w:numId="5">
    <w:abstractNumId w:val="27"/>
  </w:num>
  <w:num w:numId="6">
    <w:abstractNumId w:val="12"/>
  </w:num>
  <w:num w:numId="7">
    <w:abstractNumId w:val="20"/>
  </w:num>
  <w:num w:numId="8">
    <w:abstractNumId w:val="8"/>
  </w:num>
  <w:num w:numId="9">
    <w:abstractNumId w:val="2"/>
  </w:num>
  <w:num w:numId="10">
    <w:abstractNumId w:val="6"/>
  </w:num>
  <w:num w:numId="11">
    <w:abstractNumId w:val="1"/>
  </w:num>
  <w:num w:numId="12">
    <w:abstractNumId w:val="21"/>
  </w:num>
  <w:num w:numId="13">
    <w:abstractNumId w:val="26"/>
  </w:num>
  <w:num w:numId="14">
    <w:abstractNumId w:val="18"/>
  </w:num>
  <w:num w:numId="15">
    <w:abstractNumId w:val="19"/>
  </w:num>
  <w:num w:numId="16">
    <w:abstractNumId w:val="4"/>
  </w:num>
  <w:num w:numId="17">
    <w:abstractNumId w:val="17"/>
  </w:num>
  <w:num w:numId="18">
    <w:abstractNumId w:val="23"/>
  </w:num>
  <w:num w:numId="19">
    <w:abstractNumId w:val="25"/>
  </w:num>
  <w:num w:numId="20">
    <w:abstractNumId w:val="9"/>
  </w:num>
  <w:num w:numId="21">
    <w:abstractNumId w:val="28"/>
  </w:num>
  <w:num w:numId="22">
    <w:abstractNumId w:val="3"/>
  </w:num>
  <w:num w:numId="23">
    <w:abstractNumId w:val="11"/>
  </w:num>
  <w:num w:numId="24">
    <w:abstractNumId w:val="15"/>
  </w:num>
  <w:num w:numId="25">
    <w:abstractNumId w:val="24"/>
  </w:num>
  <w:num w:numId="26">
    <w:abstractNumId w:val="16"/>
  </w:num>
  <w:num w:numId="27">
    <w:abstractNumId w:val="0"/>
  </w:num>
  <w:num w:numId="28">
    <w:abstractNumId w:val="13"/>
  </w:num>
  <w:num w:numId="29">
    <w:abstractNumId w:val="2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DA"/>
    <w:rsid w:val="005A2E6B"/>
    <w:rsid w:val="00691DD6"/>
    <w:rsid w:val="0072704D"/>
    <w:rsid w:val="00E543AA"/>
    <w:rsid w:val="00FF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2446">
      <w:bodyDiv w:val="1"/>
      <w:marLeft w:val="0"/>
      <w:marRight w:val="0"/>
      <w:marTop w:val="0"/>
      <w:marBottom w:val="0"/>
      <w:divBdr>
        <w:top w:val="none" w:sz="0" w:space="0" w:color="auto"/>
        <w:left w:val="none" w:sz="0" w:space="0" w:color="auto"/>
        <w:bottom w:val="none" w:sz="0" w:space="0" w:color="auto"/>
        <w:right w:val="none" w:sz="0" w:space="0" w:color="auto"/>
      </w:divBdr>
      <w:divsChild>
        <w:div w:id="421537417">
          <w:marLeft w:val="0"/>
          <w:marRight w:val="0"/>
          <w:marTop w:val="0"/>
          <w:marBottom w:val="0"/>
          <w:divBdr>
            <w:top w:val="none" w:sz="0" w:space="0" w:color="auto"/>
            <w:left w:val="none" w:sz="0" w:space="0" w:color="auto"/>
            <w:bottom w:val="none" w:sz="0" w:space="0" w:color="auto"/>
            <w:right w:val="none" w:sz="0" w:space="0" w:color="auto"/>
          </w:divBdr>
          <w:divsChild>
            <w:div w:id="2119178339">
              <w:marLeft w:val="0"/>
              <w:marRight w:val="0"/>
              <w:marTop w:val="0"/>
              <w:marBottom w:val="0"/>
              <w:divBdr>
                <w:top w:val="none" w:sz="0" w:space="0" w:color="auto"/>
                <w:left w:val="none" w:sz="0" w:space="0" w:color="auto"/>
                <w:bottom w:val="none" w:sz="0" w:space="0" w:color="auto"/>
                <w:right w:val="none" w:sz="0" w:space="0" w:color="auto"/>
              </w:divBdr>
              <w:divsChild>
                <w:div w:id="503127722">
                  <w:marLeft w:val="0"/>
                  <w:marRight w:val="0"/>
                  <w:marTop w:val="0"/>
                  <w:marBottom w:val="0"/>
                  <w:divBdr>
                    <w:top w:val="none" w:sz="0" w:space="0" w:color="auto"/>
                    <w:left w:val="none" w:sz="0" w:space="0" w:color="auto"/>
                    <w:bottom w:val="none" w:sz="0" w:space="0" w:color="auto"/>
                    <w:right w:val="none" w:sz="0" w:space="0" w:color="auto"/>
                  </w:divBdr>
                  <w:divsChild>
                    <w:div w:id="19531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9094">
          <w:marLeft w:val="0"/>
          <w:marRight w:val="0"/>
          <w:marTop w:val="0"/>
          <w:marBottom w:val="0"/>
          <w:divBdr>
            <w:top w:val="none" w:sz="0" w:space="0" w:color="auto"/>
            <w:left w:val="none" w:sz="0" w:space="0" w:color="auto"/>
            <w:bottom w:val="none" w:sz="0" w:space="0" w:color="auto"/>
            <w:right w:val="none" w:sz="0" w:space="0" w:color="auto"/>
          </w:divBdr>
          <w:divsChild>
            <w:div w:id="159261709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fourok.ru/go.html?href=http%3A%2F%2Fcomm-psy.ru%2F2011%2F04%2Fmetodika-diagnostiki-pomeh-v-ustanovlenii-emotsionalnyih-kontaktov%2F"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623E-7CE7-40BD-A9C1-787CA1E0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9299</Words>
  <Characters>53010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2020-10-15T07:30:00Z</cp:lastPrinted>
  <dcterms:created xsi:type="dcterms:W3CDTF">2021-02-11T12:25:00Z</dcterms:created>
  <dcterms:modified xsi:type="dcterms:W3CDTF">2021-02-11T12:25:00Z</dcterms:modified>
</cp:coreProperties>
</file>